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B8" w:rsidRPr="001A7F2F" w:rsidRDefault="00AE15D6">
      <w:pPr>
        <w:rPr>
          <w:rFonts w:ascii="Arial" w:hAnsi="Arial" w:cs="Arial"/>
          <w:sz w:val="24"/>
          <w:szCs w:val="24"/>
        </w:rPr>
      </w:pPr>
      <w:r w:rsidRPr="001A7F2F">
        <w:rPr>
          <w:rFonts w:ascii="Arial" w:hAnsi="Arial" w:cs="Arial"/>
          <w:sz w:val="24"/>
          <w:szCs w:val="24"/>
        </w:rPr>
        <w:t xml:space="preserve">Vaccines are the best way for Vermont's children to stay healthy as the school year approaches. Make sure that your children age 12 and older </w:t>
      </w:r>
      <w:proofErr w:type="gramStart"/>
      <w:r w:rsidRPr="001A7F2F">
        <w:rPr>
          <w:rFonts w:ascii="Arial" w:hAnsi="Arial" w:cs="Arial"/>
          <w:sz w:val="24"/>
          <w:szCs w:val="24"/>
        </w:rPr>
        <w:t>are vaccinated</w:t>
      </w:r>
      <w:proofErr w:type="gramEnd"/>
      <w:r w:rsidRPr="001A7F2F">
        <w:rPr>
          <w:rFonts w:ascii="Arial" w:hAnsi="Arial" w:cs="Arial"/>
          <w:sz w:val="24"/>
          <w:szCs w:val="24"/>
        </w:rPr>
        <w:t xml:space="preserve">. Find a location near you, including many clinics in Vermont schools in August and September. </w:t>
      </w:r>
      <w:hyperlink r:id="rId5" w:history="1">
        <w:r w:rsidRPr="001A7F2F">
          <w:rPr>
            <w:rStyle w:val="Hyperlink"/>
            <w:rFonts w:ascii="Arial" w:hAnsi="Arial" w:cs="Arial"/>
            <w:sz w:val="24"/>
            <w:szCs w:val="24"/>
          </w:rPr>
          <w:t>https://www.healthvermont.gov/covid-19/vaccine/getting-covid-19-vaccine</w:t>
        </w:r>
      </w:hyperlink>
    </w:p>
    <w:p w:rsidR="00AE15D6" w:rsidRPr="001A7F2F" w:rsidRDefault="00AE15D6" w:rsidP="00AE15D6">
      <w:pPr>
        <w:rPr>
          <w:rFonts w:ascii="Arial" w:hAnsi="Arial" w:cs="Arial"/>
          <w:sz w:val="24"/>
          <w:szCs w:val="24"/>
        </w:rPr>
      </w:pPr>
      <w:r w:rsidRPr="001A7F2F">
        <w:rPr>
          <w:rFonts w:ascii="Arial" w:hAnsi="Arial" w:cs="Arial"/>
          <w:sz w:val="24"/>
          <w:szCs w:val="24"/>
        </w:rPr>
        <w:t>People 12 to 17 years old</w:t>
      </w:r>
      <w:r w:rsidR="001A7F2F">
        <w:rPr>
          <w:rFonts w:ascii="Arial" w:hAnsi="Arial" w:cs="Arial"/>
          <w:sz w:val="24"/>
          <w:szCs w:val="24"/>
        </w:rPr>
        <w:t>:</w:t>
      </w:r>
    </w:p>
    <w:p w:rsidR="00AE15D6" w:rsidRPr="001A7F2F" w:rsidRDefault="00AE15D6" w:rsidP="00AE15D6">
      <w:pPr>
        <w:rPr>
          <w:rFonts w:ascii="Arial" w:hAnsi="Arial" w:cs="Arial"/>
          <w:sz w:val="24"/>
          <w:szCs w:val="24"/>
        </w:rPr>
      </w:pPr>
      <w:r w:rsidRPr="001A7F2F">
        <w:rPr>
          <w:rFonts w:ascii="Arial" w:hAnsi="Arial" w:cs="Arial"/>
          <w:sz w:val="24"/>
          <w:szCs w:val="24"/>
        </w:rPr>
        <w:t xml:space="preserve">You can get a vaccine at a walk-in clinic (without an appointment) or you can make an appointment. Be sure you are getting the Pfizer vaccine since that is the only vaccine that </w:t>
      </w:r>
      <w:proofErr w:type="gramStart"/>
      <w:r w:rsidRPr="001A7F2F">
        <w:rPr>
          <w:rFonts w:ascii="Arial" w:hAnsi="Arial" w:cs="Arial"/>
          <w:sz w:val="24"/>
          <w:szCs w:val="24"/>
        </w:rPr>
        <w:t>is authorized</w:t>
      </w:r>
      <w:proofErr w:type="gramEnd"/>
      <w:r w:rsidRPr="001A7F2F">
        <w:rPr>
          <w:rFonts w:ascii="Arial" w:hAnsi="Arial" w:cs="Arial"/>
          <w:sz w:val="24"/>
          <w:szCs w:val="24"/>
        </w:rPr>
        <w:t xml:space="preserve"> for people age 12 to 17. A child must have reached their 12th birthday to be eligible.</w:t>
      </w:r>
    </w:p>
    <w:p w:rsidR="00AE15D6" w:rsidRPr="001A7F2F" w:rsidRDefault="00AE15D6" w:rsidP="00AE15D6">
      <w:pPr>
        <w:rPr>
          <w:rFonts w:ascii="Arial" w:hAnsi="Arial" w:cs="Arial"/>
          <w:sz w:val="24"/>
          <w:szCs w:val="24"/>
        </w:rPr>
      </w:pPr>
      <w:r w:rsidRPr="001A7F2F">
        <w:rPr>
          <w:rFonts w:ascii="Arial" w:hAnsi="Arial" w:cs="Arial"/>
          <w:sz w:val="24"/>
          <w:szCs w:val="24"/>
        </w:rPr>
        <w:t xml:space="preserve">If you are making an appointment online through the state website, you will only see appointments for the Pfizer vaccine. </w:t>
      </w:r>
    </w:p>
    <w:p w:rsidR="00AE15D6" w:rsidRPr="001A7F2F" w:rsidRDefault="00AE15D6" w:rsidP="00AE15D6">
      <w:pPr>
        <w:rPr>
          <w:rFonts w:ascii="Arial" w:hAnsi="Arial" w:cs="Arial"/>
          <w:sz w:val="24"/>
          <w:szCs w:val="24"/>
        </w:rPr>
      </w:pPr>
      <w:r w:rsidRPr="001A7F2F">
        <w:rPr>
          <w:rFonts w:ascii="Arial" w:hAnsi="Arial" w:cs="Arial"/>
          <w:sz w:val="24"/>
          <w:szCs w:val="24"/>
        </w:rPr>
        <w:t>Certain pharmacies, including CVS and Kinney Drugs, are also offering the Pfizer vaccine to this age group, and some have walk-in opportunities.</w:t>
      </w:r>
    </w:p>
    <w:p w:rsidR="00AE15D6" w:rsidRPr="001A7F2F" w:rsidRDefault="00AE15D6" w:rsidP="00AE15D6">
      <w:pPr>
        <w:rPr>
          <w:rFonts w:ascii="Arial" w:hAnsi="Arial" w:cs="Arial"/>
          <w:sz w:val="24"/>
          <w:szCs w:val="24"/>
        </w:rPr>
      </w:pPr>
      <w:r w:rsidRPr="001A7F2F">
        <w:rPr>
          <w:rFonts w:ascii="Arial" w:hAnsi="Arial" w:cs="Arial"/>
          <w:sz w:val="24"/>
          <w:szCs w:val="24"/>
        </w:rPr>
        <w:t>For appointments made through the state website and appointments made through CVS, you will either need to:</w:t>
      </w:r>
    </w:p>
    <w:p w:rsidR="00AE15D6" w:rsidRPr="001A7F2F" w:rsidRDefault="00AE15D6" w:rsidP="00AE15D6">
      <w:pPr>
        <w:rPr>
          <w:rFonts w:ascii="Arial" w:hAnsi="Arial" w:cs="Arial"/>
          <w:sz w:val="24"/>
          <w:szCs w:val="24"/>
        </w:rPr>
      </w:pPr>
      <w:r w:rsidRPr="001A7F2F">
        <w:rPr>
          <w:rFonts w:ascii="Arial" w:hAnsi="Arial" w:cs="Arial"/>
          <w:sz w:val="24"/>
          <w:szCs w:val="24"/>
        </w:rPr>
        <w:t xml:space="preserve">Make an appointment through the website </w:t>
      </w:r>
      <w:hyperlink r:id="rId6" w:history="1">
        <w:r w:rsidRPr="001A7F2F">
          <w:rPr>
            <w:rStyle w:val="Hyperlink"/>
            <w:rFonts w:ascii="Arial" w:hAnsi="Arial" w:cs="Arial"/>
            <w:sz w:val="24"/>
            <w:szCs w:val="24"/>
          </w:rPr>
          <w:t>https://vermont.force.com/events/s/selfregistration</w:t>
        </w:r>
      </w:hyperlink>
      <w:r w:rsidRPr="001A7F2F">
        <w:rPr>
          <w:rFonts w:ascii="Arial" w:hAnsi="Arial" w:cs="Arial"/>
          <w:sz w:val="24"/>
          <w:szCs w:val="24"/>
        </w:rPr>
        <w:t xml:space="preserve"> </w:t>
      </w:r>
      <w:r w:rsidRPr="001A7F2F">
        <w:rPr>
          <w:rFonts w:ascii="Arial" w:hAnsi="Arial" w:cs="Arial"/>
          <w:sz w:val="24"/>
          <w:szCs w:val="24"/>
        </w:rPr>
        <w:t>or</w:t>
      </w:r>
    </w:p>
    <w:p w:rsidR="00AE15D6" w:rsidRPr="001A7F2F" w:rsidRDefault="00AE15D6" w:rsidP="00AE15D6">
      <w:pPr>
        <w:rPr>
          <w:rFonts w:ascii="Arial" w:hAnsi="Arial" w:cs="Arial"/>
          <w:sz w:val="24"/>
          <w:szCs w:val="24"/>
        </w:rPr>
      </w:pPr>
      <w:r w:rsidRPr="001A7F2F">
        <w:rPr>
          <w:rFonts w:ascii="Arial" w:hAnsi="Arial" w:cs="Arial"/>
          <w:sz w:val="24"/>
          <w:szCs w:val="24"/>
        </w:rPr>
        <w:t>Come to get your vaccine with a parent or guardian who can give consent or</w:t>
      </w:r>
    </w:p>
    <w:p w:rsidR="00AE15D6" w:rsidRPr="001A7F2F" w:rsidRDefault="00AE15D6" w:rsidP="00AE15D6">
      <w:pPr>
        <w:rPr>
          <w:rFonts w:ascii="Arial" w:hAnsi="Arial" w:cs="Arial"/>
          <w:color w:val="0070C0"/>
          <w:sz w:val="24"/>
          <w:szCs w:val="24"/>
        </w:rPr>
      </w:pPr>
      <w:r w:rsidRPr="001A7F2F">
        <w:rPr>
          <w:rFonts w:ascii="Arial" w:hAnsi="Arial" w:cs="Arial"/>
          <w:sz w:val="24"/>
          <w:szCs w:val="24"/>
        </w:rPr>
        <w:t xml:space="preserve">Come to get your vaccine with a completed Immunization Clinic Consent Form </w:t>
      </w:r>
      <w:hyperlink r:id="rId7" w:history="1">
        <w:r w:rsidRPr="001A7F2F">
          <w:rPr>
            <w:rStyle w:val="Hyperlink"/>
            <w:rFonts w:ascii="Arial" w:hAnsi="Arial" w:cs="Arial"/>
            <w:sz w:val="24"/>
            <w:szCs w:val="24"/>
          </w:rPr>
          <w:t>https://www.healthvermont.gov/sites/default/files/documents/pdf/Vermont-Dept-Health-Walk-In-Consent.pdf</w:t>
        </w:r>
      </w:hyperlink>
      <w:r w:rsidRPr="001A7F2F">
        <w:rPr>
          <w:rFonts w:ascii="Arial" w:hAnsi="Arial" w:cs="Arial"/>
          <w:sz w:val="24"/>
          <w:szCs w:val="24"/>
        </w:rPr>
        <w:t xml:space="preserve"> </w:t>
      </w:r>
      <w:r w:rsidRPr="001A7F2F">
        <w:rPr>
          <w:rFonts w:ascii="Arial" w:hAnsi="Arial" w:cs="Arial"/>
          <w:sz w:val="24"/>
          <w:szCs w:val="24"/>
        </w:rPr>
        <w:t xml:space="preserve">and completed </w:t>
      </w:r>
      <w:proofErr w:type="spellStart"/>
      <w:r w:rsidRPr="001A7F2F">
        <w:rPr>
          <w:rFonts w:ascii="Arial" w:hAnsi="Arial" w:cs="Arial"/>
          <w:sz w:val="24"/>
          <w:szCs w:val="24"/>
        </w:rPr>
        <w:t>Prevaccination</w:t>
      </w:r>
      <w:proofErr w:type="spellEnd"/>
      <w:r w:rsidRPr="001A7F2F">
        <w:rPr>
          <w:rFonts w:ascii="Arial" w:hAnsi="Arial" w:cs="Arial"/>
          <w:sz w:val="24"/>
          <w:szCs w:val="24"/>
        </w:rPr>
        <w:t xml:space="preserve"> Checklist for COVID-19 Vaccine</w:t>
      </w:r>
      <w:r w:rsidRPr="001A7F2F">
        <w:rPr>
          <w:rFonts w:ascii="Arial" w:hAnsi="Arial" w:cs="Arial"/>
          <w:sz w:val="24"/>
          <w:szCs w:val="24"/>
        </w:rPr>
        <w:t xml:space="preserve"> </w:t>
      </w:r>
      <w:r w:rsidRPr="001A7F2F">
        <w:rPr>
          <w:rFonts w:ascii="Arial" w:hAnsi="Arial" w:cs="Arial"/>
          <w:color w:val="0070C0"/>
          <w:sz w:val="24"/>
          <w:szCs w:val="24"/>
        </w:rPr>
        <w:t>https://www.cdc.gov/vaccines/covid-19/downloads/pre-vaccination-screening-form.pdf</w:t>
      </w:r>
    </w:p>
    <w:p w:rsidR="00AE15D6" w:rsidRPr="001A7F2F" w:rsidRDefault="00AE15D6" w:rsidP="00AE15D6">
      <w:pPr>
        <w:rPr>
          <w:rFonts w:ascii="Arial" w:hAnsi="Arial" w:cs="Arial"/>
          <w:sz w:val="24"/>
          <w:szCs w:val="24"/>
        </w:rPr>
      </w:pPr>
      <w:r w:rsidRPr="001A7F2F">
        <w:rPr>
          <w:rFonts w:ascii="Arial" w:hAnsi="Arial" w:cs="Arial"/>
          <w:sz w:val="24"/>
          <w:szCs w:val="24"/>
        </w:rPr>
        <w:t>Walgreens requires a parent or guardian to be present and give consent at the appointment.</w:t>
      </w:r>
    </w:p>
    <w:p w:rsidR="00AE15D6" w:rsidRDefault="00AE15D6"/>
    <w:p w:rsidR="00AE15D6" w:rsidRDefault="00AE15D6"/>
    <w:p w:rsidR="001A7F2F" w:rsidRDefault="001A7F2F"/>
    <w:p w:rsidR="001A7F2F" w:rsidRDefault="001A7F2F"/>
    <w:p w:rsidR="001A7F2F" w:rsidRDefault="001A7F2F"/>
    <w:p w:rsidR="001A7F2F" w:rsidRDefault="001A7F2F"/>
    <w:p w:rsidR="001A7F2F" w:rsidRDefault="001A7F2F"/>
    <w:p w:rsidR="001A7F2F" w:rsidRDefault="001A7F2F"/>
    <w:p w:rsidR="001A7F2F" w:rsidRDefault="001A7F2F"/>
    <w:p w:rsidR="00AE15D6" w:rsidRPr="001A7F2F" w:rsidRDefault="00AE15D6" w:rsidP="00AE15D6">
      <w:pPr>
        <w:rPr>
          <w:rFonts w:ascii="Arial" w:hAnsi="Arial" w:cs="Arial"/>
          <w:sz w:val="24"/>
          <w:szCs w:val="24"/>
        </w:rPr>
      </w:pPr>
      <w:r w:rsidRPr="001A7F2F">
        <w:rPr>
          <w:rFonts w:ascii="Arial" w:hAnsi="Arial" w:cs="Arial"/>
          <w:sz w:val="24"/>
          <w:szCs w:val="24"/>
        </w:rPr>
        <w:lastRenderedPageBreak/>
        <w:t xml:space="preserve">Vermont's high vaccination rates mean the vast majority of Vermonters </w:t>
      </w:r>
      <w:proofErr w:type="gramStart"/>
      <w:r w:rsidRPr="001A7F2F">
        <w:rPr>
          <w:rFonts w:ascii="Arial" w:hAnsi="Arial" w:cs="Arial"/>
          <w:sz w:val="24"/>
          <w:szCs w:val="24"/>
        </w:rPr>
        <w:t>are protected</w:t>
      </w:r>
      <w:proofErr w:type="gramEnd"/>
      <w:r w:rsidRPr="001A7F2F">
        <w:rPr>
          <w:rFonts w:ascii="Arial" w:hAnsi="Arial" w:cs="Arial"/>
          <w:sz w:val="24"/>
          <w:szCs w:val="24"/>
        </w:rPr>
        <w:t xml:space="preserve"> from the virus, which also helps keep the virus from spreading to others. With continued vaccination and common sense personal prevention efforts, it will stay safe for most Vermonters to return to the activities they enjoyed before the pandemic.  </w:t>
      </w:r>
    </w:p>
    <w:p w:rsidR="00AE15D6" w:rsidRPr="001A7F2F" w:rsidRDefault="00AE15D6" w:rsidP="00AE15D6">
      <w:pPr>
        <w:rPr>
          <w:rFonts w:ascii="Arial" w:hAnsi="Arial" w:cs="Arial"/>
          <w:sz w:val="24"/>
          <w:szCs w:val="24"/>
        </w:rPr>
      </w:pPr>
      <w:r w:rsidRPr="001A7F2F">
        <w:rPr>
          <w:rFonts w:ascii="Arial" w:hAnsi="Arial" w:cs="Arial"/>
          <w:sz w:val="24"/>
          <w:szCs w:val="24"/>
        </w:rPr>
        <w:t xml:space="preserve">Cases of COVID-19 have been rising this summer, in large part because of the highly transmissible Delta variant. The vast majority of cases continue to be among </w:t>
      </w:r>
      <w:proofErr w:type="gramStart"/>
      <w:r w:rsidRPr="001A7F2F">
        <w:rPr>
          <w:rFonts w:ascii="Arial" w:hAnsi="Arial" w:cs="Arial"/>
          <w:sz w:val="24"/>
          <w:szCs w:val="24"/>
        </w:rPr>
        <w:t>people who are unvaccinated</w:t>
      </w:r>
      <w:proofErr w:type="gramEnd"/>
      <w:r w:rsidRPr="001A7F2F">
        <w:rPr>
          <w:rFonts w:ascii="Arial" w:hAnsi="Arial" w:cs="Arial"/>
          <w:sz w:val="24"/>
          <w:szCs w:val="24"/>
        </w:rPr>
        <w:t xml:space="preserve">. This is why we strongly encourage everyone who is eligible to protect </w:t>
      </w:r>
      <w:proofErr w:type="gramStart"/>
      <w:r w:rsidRPr="001A7F2F">
        <w:rPr>
          <w:rFonts w:ascii="Arial" w:hAnsi="Arial" w:cs="Arial"/>
          <w:sz w:val="24"/>
          <w:szCs w:val="24"/>
        </w:rPr>
        <w:t>themselves</w:t>
      </w:r>
      <w:proofErr w:type="gramEnd"/>
      <w:r w:rsidRPr="001A7F2F">
        <w:rPr>
          <w:rFonts w:ascii="Arial" w:hAnsi="Arial" w:cs="Arial"/>
          <w:sz w:val="24"/>
          <w:szCs w:val="24"/>
        </w:rPr>
        <w:t xml:space="preserve"> by getting vaccinated as soon as possible.</w:t>
      </w:r>
    </w:p>
    <w:p w:rsidR="00AE15D6" w:rsidRPr="001A7F2F" w:rsidRDefault="00AE15D6" w:rsidP="00AE15D6">
      <w:pPr>
        <w:rPr>
          <w:rFonts w:ascii="Arial" w:hAnsi="Arial" w:cs="Arial"/>
          <w:sz w:val="24"/>
          <w:szCs w:val="24"/>
        </w:rPr>
      </w:pPr>
      <w:r w:rsidRPr="001A7F2F">
        <w:rPr>
          <w:rFonts w:ascii="Arial" w:hAnsi="Arial" w:cs="Arial"/>
          <w:sz w:val="24"/>
          <w:szCs w:val="24"/>
        </w:rPr>
        <w:t xml:space="preserve">A smaller percentage of cases have occurred among vaccinated people. However, data shows that the vaccine does what </w:t>
      </w:r>
      <w:proofErr w:type="gramStart"/>
      <w:r w:rsidRPr="001A7F2F">
        <w:rPr>
          <w:rFonts w:ascii="Arial" w:hAnsi="Arial" w:cs="Arial"/>
          <w:sz w:val="24"/>
          <w:szCs w:val="24"/>
        </w:rPr>
        <w:t>it’s</w:t>
      </w:r>
      <w:proofErr w:type="gramEnd"/>
      <w:r w:rsidRPr="001A7F2F">
        <w:rPr>
          <w:rFonts w:ascii="Arial" w:hAnsi="Arial" w:cs="Arial"/>
          <w:sz w:val="24"/>
          <w:szCs w:val="24"/>
        </w:rPr>
        <w:t xml:space="preserve"> supposed to do. People who </w:t>
      </w:r>
      <w:proofErr w:type="gramStart"/>
      <w:r w:rsidRPr="001A7F2F">
        <w:rPr>
          <w:rFonts w:ascii="Arial" w:hAnsi="Arial" w:cs="Arial"/>
          <w:sz w:val="24"/>
          <w:szCs w:val="24"/>
        </w:rPr>
        <w:t>are fully vaccinated</w:t>
      </w:r>
      <w:proofErr w:type="gramEnd"/>
      <w:r w:rsidRPr="001A7F2F">
        <w:rPr>
          <w:rFonts w:ascii="Arial" w:hAnsi="Arial" w:cs="Arial"/>
          <w:sz w:val="24"/>
          <w:szCs w:val="24"/>
        </w:rPr>
        <w:t xml:space="preserve"> are highly protected from severe illness, hospitalization and death.</w:t>
      </w:r>
    </w:p>
    <w:p w:rsidR="00AE15D6" w:rsidRDefault="00AE15D6" w:rsidP="00AE15D6"/>
    <w:p w:rsidR="00AE15D6" w:rsidRPr="001A7F2F" w:rsidRDefault="00AE15D6" w:rsidP="00AE15D6">
      <w:pPr>
        <w:rPr>
          <w:rFonts w:ascii="Arial" w:hAnsi="Arial" w:cs="Arial"/>
          <w:b/>
          <w:sz w:val="24"/>
          <w:szCs w:val="24"/>
        </w:rPr>
      </w:pPr>
      <w:r w:rsidRPr="001A7F2F">
        <w:rPr>
          <w:rFonts w:ascii="Arial" w:hAnsi="Arial" w:cs="Arial"/>
          <w:b/>
          <w:sz w:val="24"/>
          <w:szCs w:val="24"/>
        </w:rPr>
        <w:t>If you are unvaccinated:</w:t>
      </w:r>
    </w:p>
    <w:p w:rsidR="00AE15D6" w:rsidRPr="001A7F2F" w:rsidRDefault="00AE15D6" w:rsidP="00493AC7">
      <w:pPr>
        <w:pStyle w:val="ListParagraph"/>
        <w:numPr>
          <w:ilvl w:val="0"/>
          <w:numId w:val="1"/>
        </w:numPr>
        <w:rPr>
          <w:rFonts w:ascii="Arial" w:hAnsi="Arial" w:cs="Arial"/>
          <w:sz w:val="24"/>
          <w:szCs w:val="24"/>
        </w:rPr>
      </w:pPr>
      <w:r w:rsidRPr="001A7F2F">
        <w:rPr>
          <w:rFonts w:ascii="Arial" w:hAnsi="Arial" w:cs="Arial"/>
          <w:sz w:val="24"/>
          <w:szCs w:val="24"/>
        </w:rPr>
        <w:t>Get your shot as soon as you can. See where to get your shot at a convenient time and place</w:t>
      </w:r>
      <w:r w:rsidRPr="001A7F2F">
        <w:rPr>
          <w:rFonts w:ascii="Arial" w:hAnsi="Arial" w:cs="Arial"/>
          <w:sz w:val="24"/>
          <w:szCs w:val="24"/>
        </w:rPr>
        <w:t xml:space="preserve"> </w:t>
      </w:r>
      <w:hyperlink r:id="rId8" w:history="1">
        <w:r w:rsidRPr="001A7F2F">
          <w:rPr>
            <w:rStyle w:val="Hyperlink"/>
            <w:rFonts w:ascii="Arial" w:hAnsi="Arial" w:cs="Arial"/>
            <w:sz w:val="24"/>
            <w:szCs w:val="24"/>
          </w:rPr>
          <w:t>https://www.healthvermont.gov/covid-19/vaccine/getting-covid-19-vaccine</w:t>
        </w:r>
      </w:hyperlink>
      <w:r w:rsidRPr="001A7F2F">
        <w:rPr>
          <w:rFonts w:ascii="Arial" w:hAnsi="Arial" w:cs="Arial"/>
          <w:sz w:val="24"/>
          <w:szCs w:val="24"/>
        </w:rPr>
        <w:t xml:space="preserve"> </w:t>
      </w:r>
    </w:p>
    <w:p w:rsidR="00AE15D6" w:rsidRPr="001A7F2F" w:rsidRDefault="00AE15D6" w:rsidP="00493AC7">
      <w:pPr>
        <w:pStyle w:val="ListParagraph"/>
        <w:numPr>
          <w:ilvl w:val="0"/>
          <w:numId w:val="1"/>
        </w:numPr>
        <w:rPr>
          <w:rFonts w:ascii="Arial" w:hAnsi="Arial" w:cs="Arial"/>
          <w:sz w:val="24"/>
          <w:szCs w:val="24"/>
        </w:rPr>
      </w:pPr>
      <w:r w:rsidRPr="001A7F2F">
        <w:rPr>
          <w:rFonts w:ascii="Arial" w:hAnsi="Arial" w:cs="Arial"/>
          <w:sz w:val="24"/>
          <w:szCs w:val="24"/>
        </w:rPr>
        <w:t xml:space="preserve">You should wear a mask in public indoor settings. If you </w:t>
      </w:r>
      <w:proofErr w:type="gramStart"/>
      <w:r w:rsidRPr="001A7F2F">
        <w:rPr>
          <w:rFonts w:ascii="Arial" w:hAnsi="Arial" w:cs="Arial"/>
          <w:sz w:val="24"/>
          <w:szCs w:val="24"/>
        </w:rPr>
        <w:t>are not fully vaccinated</w:t>
      </w:r>
      <w:proofErr w:type="gramEnd"/>
      <w:r w:rsidRPr="001A7F2F">
        <w:rPr>
          <w:rFonts w:ascii="Arial" w:hAnsi="Arial" w:cs="Arial"/>
          <w:sz w:val="24"/>
          <w:szCs w:val="24"/>
        </w:rPr>
        <w:t>, wearing a mask helps protect you and the people around you from getting or spreading COVID-19. A mask helps contain your respiratory droplets and can keep them from reaching other people. COVID-19 can spread even if a person does not have any symptoms.</w:t>
      </w:r>
    </w:p>
    <w:p w:rsidR="00AE15D6" w:rsidRPr="001A7F2F" w:rsidRDefault="00AE15D6" w:rsidP="00493AC7">
      <w:pPr>
        <w:pStyle w:val="ListParagraph"/>
        <w:numPr>
          <w:ilvl w:val="0"/>
          <w:numId w:val="1"/>
        </w:numPr>
        <w:rPr>
          <w:rFonts w:ascii="Arial" w:hAnsi="Arial" w:cs="Arial"/>
          <w:sz w:val="24"/>
          <w:szCs w:val="24"/>
        </w:rPr>
      </w:pPr>
      <w:r w:rsidRPr="001A7F2F">
        <w:rPr>
          <w:rFonts w:ascii="Arial" w:hAnsi="Arial" w:cs="Arial"/>
          <w:sz w:val="24"/>
          <w:szCs w:val="24"/>
        </w:rPr>
        <w:t xml:space="preserve">Take prevention steps: Wash your hands regularly, stay home if you feel sick, and </w:t>
      </w:r>
      <w:proofErr w:type="gramStart"/>
      <w:r w:rsidRPr="001A7F2F">
        <w:rPr>
          <w:rFonts w:ascii="Arial" w:hAnsi="Arial" w:cs="Arial"/>
          <w:sz w:val="24"/>
          <w:szCs w:val="24"/>
        </w:rPr>
        <w:t>get</w:t>
      </w:r>
      <w:proofErr w:type="gramEnd"/>
      <w:r w:rsidRPr="001A7F2F">
        <w:rPr>
          <w:rFonts w:ascii="Arial" w:hAnsi="Arial" w:cs="Arial"/>
          <w:sz w:val="24"/>
          <w:szCs w:val="24"/>
        </w:rPr>
        <w:t xml:space="preserve"> tested if you have any symptoms. </w:t>
      </w:r>
    </w:p>
    <w:p w:rsidR="00AE15D6" w:rsidRPr="001A7F2F" w:rsidRDefault="00AE15D6" w:rsidP="00AE15D6">
      <w:pPr>
        <w:rPr>
          <w:rFonts w:ascii="Arial" w:hAnsi="Arial" w:cs="Arial"/>
          <w:b/>
          <w:sz w:val="24"/>
          <w:szCs w:val="24"/>
        </w:rPr>
      </w:pPr>
      <w:r w:rsidRPr="001A7F2F">
        <w:rPr>
          <w:rFonts w:ascii="Arial" w:hAnsi="Arial" w:cs="Arial"/>
          <w:b/>
          <w:sz w:val="24"/>
          <w:szCs w:val="24"/>
        </w:rPr>
        <w:t xml:space="preserve">If you </w:t>
      </w:r>
      <w:proofErr w:type="gramStart"/>
      <w:r w:rsidRPr="001A7F2F">
        <w:rPr>
          <w:rFonts w:ascii="Arial" w:hAnsi="Arial" w:cs="Arial"/>
          <w:b/>
          <w:sz w:val="24"/>
          <w:szCs w:val="24"/>
        </w:rPr>
        <w:t>are vaccinated</w:t>
      </w:r>
      <w:proofErr w:type="gramEnd"/>
      <w:r w:rsidRPr="001A7F2F">
        <w:rPr>
          <w:rFonts w:ascii="Arial" w:hAnsi="Arial" w:cs="Arial"/>
          <w:b/>
          <w:sz w:val="24"/>
          <w:szCs w:val="24"/>
        </w:rPr>
        <w:t>:</w:t>
      </w:r>
    </w:p>
    <w:p w:rsidR="00AE15D6" w:rsidRPr="001A7F2F" w:rsidRDefault="00AE15D6" w:rsidP="00AE15D6">
      <w:pPr>
        <w:rPr>
          <w:rFonts w:ascii="Arial" w:hAnsi="Arial" w:cs="Arial"/>
          <w:sz w:val="24"/>
          <w:szCs w:val="24"/>
        </w:rPr>
      </w:pPr>
      <w:r w:rsidRPr="001A7F2F">
        <w:rPr>
          <w:rFonts w:ascii="Arial" w:hAnsi="Arial" w:cs="Arial"/>
          <w:sz w:val="24"/>
          <w:szCs w:val="24"/>
        </w:rPr>
        <w:t xml:space="preserve">Remember, it is still possible to get and transmit the virus, so follow the prevention steps: Wash your hands regularly, stay home if you feel sick, and </w:t>
      </w:r>
      <w:proofErr w:type="gramStart"/>
      <w:r w:rsidRPr="001A7F2F">
        <w:rPr>
          <w:rFonts w:ascii="Arial" w:hAnsi="Arial" w:cs="Arial"/>
          <w:sz w:val="24"/>
          <w:szCs w:val="24"/>
        </w:rPr>
        <w:t>get</w:t>
      </w:r>
      <w:proofErr w:type="gramEnd"/>
      <w:r w:rsidRPr="001A7F2F">
        <w:rPr>
          <w:rFonts w:ascii="Arial" w:hAnsi="Arial" w:cs="Arial"/>
          <w:sz w:val="24"/>
          <w:szCs w:val="24"/>
        </w:rPr>
        <w:t xml:space="preserve"> tested if you have any symptoms. </w:t>
      </w:r>
    </w:p>
    <w:p w:rsidR="00AE15D6" w:rsidRPr="001A7F2F" w:rsidRDefault="00AE15D6" w:rsidP="00AE15D6">
      <w:pPr>
        <w:rPr>
          <w:rFonts w:ascii="Arial" w:hAnsi="Arial" w:cs="Arial"/>
          <w:sz w:val="24"/>
          <w:szCs w:val="24"/>
        </w:rPr>
      </w:pPr>
      <w:r w:rsidRPr="001A7F2F">
        <w:rPr>
          <w:rFonts w:ascii="Arial" w:hAnsi="Arial" w:cs="Arial"/>
          <w:sz w:val="24"/>
          <w:szCs w:val="24"/>
        </w:rPr>
        <w:t>Consider wearing a mask indoors as an extra layer of protection if:</w:t>
      </w:r>
    </w:p>
    <w:p w:rsidR="00AE15D6" w:rsidRPr="001A7F2F" w:rsidRDefault="00AE15D6" w:rsidP="00493AC7">
      <w:pPr>
        <w:pStyle w:val="ListParagraph"/>
        <w:numPr>
          <w:ilvl w:val="0"/>
          <w:numId w:val="2"/>
        </w:numPr>
        <w:rPr>
          <w:rFonts w:ascii="Arial" w:hAnsi="Arial" w:cs="Arial"/>
          <w:sz w:val="24"/>
          <w:szCs w:val="24"/>
        </w:rPr>
      </w:pPr>
      <w:r w:rsidRPr="001A7F2F">
        <w:rPr>
          <w:rFonts w:ascii="Arial" w:hAnsi="Arial" w:cs="Arial"/>
          <w:sz w:val="24"/>
          <w:szCs w:val="24"/>
        </w:rPr>
        <w:t>you have a weakened immune system or are around someone who does</w:t>
      </w:r>
    </w:p>
    <w:p w:rsidR="00AE15D6" w:rsidRPr="001A7F2F" w:rsidRDefault="00AE15D6" w:rsidP="00493AC7">
      <w:pPr>
        <w:pStyle w:val="ListParagraph"/>
        <w:numPr>
          <w:ilvl w:val="0"/>
          <w:numId w:val="2"/>
        </w:numPr>
        <w:rPr>
          <w:rFonts w:ascii="Arial" w:hAnsi="Arial" w:cs="Arial"/>
          <w:sz w:val="24"/>
          <w:szCs w:val="24"/>
        </w:rPr>
      </w:pPr>
      <w:r w:rsidRPr="001A7F2F">
        <w:rPr>
          <w:rFonts w:ascii="Arial" w:hAnsi="Arial" w:cs="Arial"/>
          <w:sz w:val="24"/>
          <w:szCs w:val="24"/>
        </w:rPr>
        <w:t>you have children who can’t be vaccinated</w:t>
      </w:r>
    </w:p>
    <w:p w:rsidR="00AE15D6" w:rsidRPr="001A7F2F" w:rsidRDefault="00AE15D6" w:rsidP="00493AC7">
      <w:pPr>
        <w:pStyle w:val="ListParagraph"/>
        <w:numPr>
          <w:ilvl w:val="0"/>
          <w:numId w:val="2"/>
        </w:numPr>
        <w:rPr>
          <w:rFonts w:ascii="Arial" w:hAnsi="Arial" w:cs="Arial"/>
          <w:sz w:val="24"/>
          <w:szCs w:val="24"/>
        </w:rPr>
      </w:pPr>
      <w:r w:rsidRPr="001A7F2F">
        <w:rPr>
          <w:rFonts w:ascii="Arial" w:hAnsi="Arial" w:cs="Arial"/>
          <w:sz w:val="24"/>
          <w:szCs w:val="24"/>
        </w:rPr>
        <w:t>you’re traveling to a place with higher transmission and lower vaccination rates</w:t>
      </w:r>
    </w:p>
    <w:p w:rsidR="00AE15D6" w:rsidRPr="001A7F2F" w:rsidRDefault="00AE15D6" w:rsidP="00493AC7">
      <w:pPr>
        <w:pStyle w:val="ListParagraph"/>
        <w:numPr>
          <w:ilvl w:val="0"/>
          <w:numId w:val="2"/>
        </w:numPr>
        <w:rPr>
          <w:rFonts w:ascii="Arial" w:hAnsi="Arial" w:cs="Arial"/>
          <w:sz w:val="24"/>
          <w:szCs w:val="24"/>
        </w:rPr>
      </w:pPr>
      <w:r w:rsidRPr="001A7F2F">
        <w:rPr>
          <w:rFonts w:ascii="Arial" w:hAnsi="Arial" w:cs="Arial"/>
          <w:sz w:val="24"/>
          <w:szCs w:val="24"/>
        </w:rPr>
        <w:t>you just feel more comfortable wearing one</w:t>
      </w:r>
    </w:p>
    <w:p w:rsidR="001A7F2F" w:rsidRPr="001A7F2F" w:rsidRDefault="001A7F2F" w:rsidP="00AE15D6">
      <w:pPr>
        <w:rPr>
          <w:rFonts w:ascii="Arial" w:hAnsi="Arial" w:cs="Arial"/>
          <w:sz w:val="24"/>
          <w:szCs w:val="24"/>
        </w:rPr>
      </w:pPr>
    </w:p>
    <w:p w:rsidR="001A7F2F" w:rsidRDefault="001A7F2F" w:rsidP="00AE15D6">
      <w:pPr>
        <w:rPr>
          <w:rFonts w:ascii="Arial" w:hAnsi="Arial" w:cs="Arial"/>
          <w:sz w:val="28"/>
          <w:szCs w:val="28"/>
        </w:rPr>
      </w:pPr>
    </w:p>
    <w:p w:rsidR="001A7F2F" w:rsidRDefault="001A7F2F" w:rsidP="00AE15D6">
      <w:pPr>
        <w:rPr>
          <w:rFonts w:ascii="Arial" w:hAnsi="Arial" w:cs="Arial"/>
          <w:sz w:val="28"/>
          <w:szCs w:val="28"/>
        </w:rPr>
      </w:pPr>
    </w:p>
    <w:p w:rsidR="00AE15D6" w:rsidRPr="001A7F2F" w:rsidRDefault="00AE15D6" w:rsidP="00AE15D6">
      <w:pPr>
        <w:rPr>
          <w:rFonts w:ascii="Arial" w:hAnsi="Arial" w:cs="Arial"/>
          <w:sz w:val="28"/>
          <w:szCs w:val="28"/>
        </w:rPr>
      </w:pPr>
      <w:r w:rsidRPr="001A7F2F">
        <w:rPr>
          <w:rFonts w:ascii="Arial" w:hAnsi="Arial" w:cs="Arial"/>
          <w:sz w:val="28"/>
          <w:szCs w:val="28"/>
        </w:rPr>
        <w:lastRenderedPageBreak/>
        <w:t>The</w:t>
      </w:r>
      <w:bookmarkStart w:id="0" w:name="_GoBack"/>
      <w:bookmarkEnd w:id="0"/>
      <w:r w:rsidRPr="001A7F2F">
        <w:rPr>
          <w:rFonts w:ascii="Arial" w:hAnsi="Arial" w:cs="Arial"/>
          <w:sz w:val="28"/>
          <w:szCs w:val="28"/>
        </w:rPr>
        <w:t>re are no state COVID-19 restrictions or requirements for Vermonters or visitors to follow. However, consider which prevention steps you can take depending on your own situation, including whether to wear a mask.</w:t>
      </w:r>
    </w:p>
    <w:p w:rsidR="00AE15D6" w:rsidRPr="001A7F2F" w:rsidRDefault="00AE15D6" w:rsidP="00AE15D6">
      <w:pPr>
        <w:rPr>
          <w:rFonts w:ascii="Arial" w:hAnsi="Arial" w:cs="Arial"/>
          <w:b/>
          <w:sz w:val="28"/>
          <w:szCs w:val="28"/>
        </w:rPr>
      </w:pPr>
      <w:r w:rsidRPr="001A7F2F">
        <w:rPr>
          <w:rFonts w:ascii="Arial" w:hAnsi="Arial" w:cs="Arial"/>
          <w:b/>
          <w:sz w:val="28"/>
          <w:szCs w:val="28"/>
        </w:rPr>
        <w:t>PREVENTION STEPS</w:t>
      </w:r>
    </w:p>
    <w:p w:rsidR="00AE15D6" w:rsidRPr="001A7F2F" w:rsidRDefault="00AE15D6" w:rsidP="00AE15D6">
      <w:pPr>
        <w:rPr>
          <w:rFonts w:ascii="Arial" w:hAnsi="Arial" w:cs="Arial"/>
          <w:b/>
          <w:color w:val="FF0000"/>
          <w:sz w:val="27"/>
          <w:szCs w:val="27"/>
        </w:rPr>
      </w:pPr>
      <w:r w:rsidRPr="001A7F2F">
        <w:rPr>
          <w:rFonts w:ascii="Arial" w:hAnsi="Arial" w:cs="Arial"/>
          <w:b/>
          <w:color w:val="FF0000"/>
          <w:sz w:val="27"/>
          <w:szCs w:val="27"/>
        </w:rPr>
        <w:t>Get the COVID-19 vaccine</w:t>
      </w:r>
    </w:p>
    <w:p w:rsidR="00493AC7" w:rsidRDefault="00493AC7" w:rsidP="00493AC7">
      <w:pPr>
        <w:pStyle w:val="NormalWeb"/>
        <w:shd w:val="clear" w:color="auto" w:fill="FFFFFF"/>
        <w:spacing w:before="0" w:beforeAutospacing="0" w:after="360" w:afterAutospacing="0"/>
        <w:rPr>
          <w:rFonts w:ascii="Arial" w:hAnsi="Arial" w:cs="Arial"/>
          <w:color w:val="333333"/>
        </w:rPr>
      </w:pPr>
      <w:r>
        <w:rPr>
          <w:rStyle w:val="Strong"/>
          <w:rFonts w:ascii="Arial" w:hAnsi="Arial" w:cs="Arial"/>
          <w:color w:val="333333"/>
        </w:rPr>
        <w:t>Why –</w:t>
      </w:r>
      <w:r>
        <w:rPr>
          <w:rFonts w:ascii="Arial" w:hAnsi="Arial" w:cs="Arial"/>
          <w:color w:val="333333"/>
        </w:rPr>
        <w:t xml:space="preserve"> The vaccine is the best way to keep from getting and spreading COVID-19. Vaccines help your body fight off the virus and keep you from getting sick. The more people who </w:t>
      </w:r>
      <w:proofErr w:type="gramStart"/>
      <w:r>
        <w:rPr>
          <w:rFonts w:ascii="Arial" w:hAnsi="Arial" w:cs="Arial"/>
          <w:color w:val="333333"/>
        </w:rPr>
        <w:t>get</w:t>
      </w:r>
      <w:proofErr w:type="gramEnd"/>
      <w:r>
        <w:rPr>
          <w:rFonts w:ascii="Arial" w:hAnsi="Arial" w:cs="Arial"/>
          <w:color w:val="333333"/>
        </w:rPr>
        <w:t xml:space="preserve"> vaccinated, the faster we can end the COVID-19 pandemic. When you </w:t>
      </w:r>
      <w:proofErr w:type="gramStart"/>
      <w:r>
        <w:rPr>
          <w:rFonts w:ascii="Arial" w:hAnsi="Arial" w:cs="Arial"/>
          <w:color w:val="333333"/>
        </w:rPr>
        <w:t>are fully vaccinated</w:t>
      </w:r>
      <w:proofErr w:type="gramEnd"/>
      <w:r>
        <w:rPr>
          <w:rFonts w:ascii="Arial" w:hAnsi="Arial" w:cs="Arial"/>
          <w:color w:val="333333"/>
        </w:rPr>
        <w:t>, you do not need to quarantine after being in close contact with someone with COVID-19. You also do not need to wear a mask or stay 6 feet apart, except in certain situations or settings (for example, in a health care setting or long-term care facility, or if a mask is required at a business). </w:t>
      </w:r>
    </w:p>
    <w:p w:rsidR="00493AC7" w:rsidRDefault="00493AC7" w:rsidP="00493AC7">
      <w:pPr>
        <w:pStyle w:val="NormalWeb"/>
        <w:shd w:val="clear" w:color="auto" w:fill="FFFFFF"/>
        <w:spacing w:before="360" w:beforeAutospacing="0" w:after="360" w:afterAutospacing="0"/>
        <w:rPr>
          <w:rFonts w:ascii="Arial" w:hAnsi="Arial" w:cs="Arial"/>
          <w:color w:val="333333"/>
        </w:rPr>
      </w:pPr>
      <w:proofErr w:type="gramStart"/>
      <w:r>
        <w:rPr>
          <w:rStyle w:val="Strong"/>
          <w:rFonts w:ascii="Arial" w:hAnsi="Arial" w:cs="Arial"/>
          <w:color w:val="333333"/>
        </w:rPr>
        <w:t>How – </w:t>
      </w:r>
      <w:r>
        <w:rPr>
          <w:rFonts w:ascii="Arial" w:hAnsi="Arial" w:cs="Arial"/>
          <w:color w:val="333333"/>
        </w:rPr>
        <w:t>All three vaccines are safe and are working in the real world.</w:t>
      </w:r>
      <w:proofErr w:type="gramEnd"/>
      <w:r>
        <w:rPr>
          <w:rFonts w:ascii="Arial" w:hAnsi="Arial" w:cs="Arial"/>
          <w:color w:val="333333"/>
        </w:rPr>
        <w:t xml:space="preserve"> Studies show them to be more than 90% effective in real-world settings in preventing mild and severe disease, hospitalization and death. The vaccines have also proven to be effective against the COVID-19 variants that are currently circulating. Read more about the </w:t>
      </w:r>
      <w:hyperlink r:id="rId9" w:anchor="vaccinetypes" w:tgtFrame="_blank" w:history="1">
        <w:r>
          <w:rPr>
            <w:rStyle w:val="Hyperlink"/>
            <w:rFonts w:ascii="Arial" w:hAnsi="Arial" w:cs="Arial"/>
            <w:color w:val="0171A1"/>
          </w:rPr>
          <w:t>vaccines available in Vermont</w:t>
        </w:r>
      </w:hyperlink>
      <w:r>
        <w:rPr>
          <w:rFonts w:ascii="Arial" w:hAnsi="Arial" w:cs="Arial"/>
          <w:color w:val="333333"/>
        </w:rPr>
        <w:t>.</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Style w:val="Strong"/>
          <w:rFonts w:ascii="Arial" w:hAnsi="Arial" w:cs="Arial"/>
          <w:color w:val="333333"/>
        </w:rPr>
        <w:t>When – </w:t>
      </w:r>
      <w:r>
        <w:rPr>
          <w:rFonts w:ascii="Arial" w:hAnsi="Arial" w:cs="Arial"/>
          <w:color w:val="333333"/>
        </w:rPr>
        <w:t>All people 12 years and older can </w:t>
      </w:r>
      <w:hyperlink r:id="rId10" w:tgtFrame="_blank" w:history="1">
        <w:r>
          <w:rPr>
            <w:rStyle w:val="Hyperlink"/>
            <w:rFonts w:ascii="Arial" w:hAnsi="Arial" w:cs="Arial"/>
            <w:color w:val="0171A1"/>
          </w:rPr>
          <w:t>find a location to get a vaccine.</w:t>
        </w:r>
      </w:hyperlink>
      <w:r>
        <w:rPr>
          <w:rFonts w:ascii="Arial" w:hAnsi="Arial" w:cs="Arial"/>
          <w:color w:val="333333"/>
        </w:rPr>
        <w:t> Vaccine trials are underway for children under 12. Learn more about </w:t>
      </w:r>
      <w:hyperlink r:id="rId11" w:anchor="vaccinesforchildren" w:tgtFrame="_blank" w:history="1">
        <w:r>
          <w:rPr>
            <w:rStyle w:val="Hyperlink"/>
            <w:rFonts w:ascii="Arial" w:hAnsi="Arial" w:cs="Arial"/>
            <w:color w:val="0171A1"/>
          </w:rPr>
          <w:t>vaccines for children</w:t>
        </w:r>
      </w:hyperlink>
      <w:r>
        <w:rPr>
          <w:rFonts w:ascii="Arial" w:hAnsi="Arial" w:cs="Arial"/>
          <w:color w:val="333333"/>
        </w:rPr>
        <w:t>.</w:t>
      </w:r>
    </w:p>
    <w:p w:rsidR="00493AC7" w:rsidRDefault="00493AC7" w:rsidP="00493AC7">
      <w:pPr>
        <w:pStyle w:val="rteleft"/>
        <w:shd w:val="clear" w:color="auto" w:fill="FFFFFF"/>
        <w:spacing w:before="0" w:beforeAutospacing="0" w:after="0" w:afterAutospacing="0" w:line="540" w:lineRule="atLeast"/>
        <w:rPr>
          <w:rFonts w:ascii="Arial" w:hAnsi="Arial" w:cs="Arial"/>
          <w:b/>
          <w:bCs/>
          <w:i/>
          <w:iCs/>
          <w:color w:val="0171A1"/>
          <w:sz w:val="36"/>
          <w:szCs w:val="36"/>
        </w:rPr>
      </w:pPr>
      <w:r>
        <w:rPr>
          <w:rStyle w:val="Strong"/>
          <w:rFonts w:ascii="Arial" w:hAnsi="Arial" w:cs="Arial"/>
          <w:i/>
          <w:iCs/>
          <w:color w:val="E14D05"/>
        </w:rPr>
        <w:t>TIP</w:t>
      </w:r>
      <w:r>
        <w:rPr>
          <w:rFonts w:ascii="Arial" w:hAnsi="Arial" w:cs="Arial"/>
          <w:b/>
          <w:bCs/>
          <w:i/>
          <w:iCs/>
          <w:color w:val="0171A1"/>
        </w:rPr>
        <w:t> Find out where to get a vaccine at </w:t>
      </w:r>
      <w:hyperlink r:id="rId12" w:tgtFrame="_blank" w:history="1">
        <w:r>
          <w:rPr>
            <w:rStyle w:val="Hyperlink"/>
            <w:rFonts w:ascii="Arial" w:hAnsi="Arial" w:cs="Arial"/>
            <w:b/>
            <w:bCs/>
            <w:i/>
            <w:iCs/>
            <w:color w:val="0171A1"/>
          </w:rPr>
          <w:t>healthvermont.gov/</w:t>
        </w:r>
        <w:proofErr w:type="spellStart"/>
        <w:r>
          <w:rPr>
            <w:rStyle w:val="Hyperlink"/>
            <w:rFonts w:ascii="Arial" w:hAnsi="Arial" w:cs="Arial"/>
            <w:b/>
            <w:bCs/>
            <w:i/>
            <w:iCs/>
            <w:color w:val="0171A1"/>
          </w:rPr>
          <w:t>myvaccine</w:t>
        </w:r>
        <w:proofErr w:type="spellEnd"/>
      </w:hyperlink>
      <w:r>
        <w:rPr>
          <w:rFonts w:ascii="Arial" w:hAnsi="Arial" w:cs="Arial"/>
          <w:b/>
          <w:bCs/>
          <w:i/>
          <w:iCs/>
          <w:color w:val="0171A1"/>
        </w:rPr>
        <w:t>.</w:t>
      </w:r>
    </w:p>
    <w:p w:rsidR="00493AC7" w:rsidRDefault="00493AC7" w:rsidP="00493AC7">
      <w:pPr>
        <w:pStyle w:val="NormalWeb"/>
        <w:shd w:val="clear" w:color="auto" w:fill="FFFFFF"/>
        <w:spacing w:before="360" w:beforeAutospacing="0" w:after="360" w:afterAutospacing="0"/>
        <w:rPr>
          <w:rFonts w:ascii="Arial" w:hAnsi="Arial" w:cs="Arial"/>
          <w:color w:val="333333"/>
        </w:rPr>
      </w:pPr>
      <w:hyperlink r:id="rId13" w:tgtFrame="_blank" w:history="1">
        <w:r>
          <w:rPr>
            <w:rStyle w:val="Hyperlink"/>
            <w:rFonts w:ascii="Arial" w:hAnsi="Arial" w:cs="Arial"/>
            <w:b/>
            <w:bCs/>
            <w:color w:val="0171A1"/>
          </w:rPr>
          <w:t>Things You Should Know About COVID-19 Vaccines</w:t>
        </w:r>
      </w:hyperlink>
      <w:r>
        <w:rPr>
          <w:rFonts w:ascii="Arial" w:hAnsi="Arial" w:cs="Arial"/>
          <w:color w:val="333333"/>
        </w:rPr>
        <w:br/>
      </w:r>
      <w:hyperlink r:id="rId14" w:tgtFrame="_blank" w:history="1">
        <w:r>
          <w:rPr>
            <w:rStyle w:val="Hyperlink"/>
            <w:rFonts w:ascii="Arial" w:hAnsi="Arial" w:cs="Arial"/>
            <w:color w:val="0171A1"/>
          </w:rPr>
          <w:t>Arabic </w:t>
        </w:r>
      </w:hyperlink>
      <w:r>
        <w:rPr>
          <w:rFonts w:ascii="Arial" w:hAnsi="Arial" w:cs="Arial"/>
          <w:color w:val="333333"/>
        </w:rPr>
        <w:t>| </w:t>
      </w:r>
      <w:hyperlink r:id="rId15" w:tgtFrame="_blank" w:history="1">
        <w:r>
          <w:rPr>
            <w:rStyle w:val="Hyperlink"/>
            <w:rFonts w:ascii="Arial" w:hAnsi="Arial" w:cs="Arial"/>
            <w:color w:val="0171A1"/>
          </w:rPr>
          <w:t>Burmese </w:t>
        </w:r>
      </w:hyperlink>
      <w:r>
        <w:rPr>
          <w:rFonts w:ascii="Arial" w:hAnsi="Arial" w:cs="Arial"/>
          <w:color w:val="333333"/>
        </w:rPr>
        <w:t>| </w:t>
      </w:r>
      <w:hyperlink r:id="rId16" w:tgtFrame="_blank" w:history="1">
        <w:r>
          <w:rPr>
            <w:rStyle w:val="Hyperlink"/>
            <w:rFonts w:ascii="Arial" w:hAnsi="Arial" w:cs="Arial"/>
            <w:color w:val="0171A1"/>
          </w:rPr>
          <w:t>French </w:t>
        </w:r>
      </w:hyperlink>
      <w:r>
        <w:rPr>
          <w:rFonts w:ascii="Arial" w:hAnsi="Arial" w:cs="Arial"/>
          <w:color w:val="333333"/>
        </w:rPr>
        <w:t>| </w:t>
      </w:r>
      <w:hyperlink r:id="rId17" w:tgtFrame="_blank" w:history="1">
        <w:r>
          <w:rPr>
            <w:rStyle w:val="Hyperlink"/>
            <w:rFonts w:ascii="Arial" w:hAnsi="Arial" w:cs="Arial"/>
            <w:color w:val="0171A1"/>
          </w:rPr>
          <w:t>Kirundi </w:t>
        </w:r>
      </w:hyperlink>
      <w:r>
        <w:rPr>
          <w:rFonts w:ascii="Arial" w:hAnsi="Arial" w:cs="Arial"/>
          <w:color w:val="333333"/>
        </w:rPr>
        <w:t>| </w:t>
      </w:r>
      <w:hyperlink r:id="rId18" w:tgtFrame="_blank" w:history="1">
        <w:r>
          <w:rPr>
            <w:rStyle w:val="Hyperlink"/>
            <w:rFonts w:ascii="Arial" w:hAnsi="Arial" w:cs="Arial"/>
            <w:color w:val="0171A1"/>
          </w:rPr>
          <w:t>Nepali </w:t>
        </w:r>
      </w:hyperlink>
      <w:r>
        <w:rPr>
          <w:rFonts w:ascii="Arial" w:hAnsi="Arial" w:cs="Arial"/>
          <w:color w:val="333333"/>
        </w:rPr>
        <w:t>| </w:t>
      </w:r>
      <w:hyperlink r:id="rId19" w:tgtFrame="_blank" w:history="1">
        <w:r>
          <w:rPr>
            <w:rStyle w:val="Hyperlink"/>
            <w:rFonts w:ascii="Arial" w:hAnsi="Arial" w:cs="Arial"/>
            <w:color w:val="0171A1"/>
          </w:rPr>
          <w:t>Somali </w:t>
        </w:r>
      </w:hyperlink>
      <w:r>
        <w:rPr>
          <w:rFonts w:ascii="Arial" w:hAnsi="Arial" w:cs="Arial"/>
          <w:color w:val="333333"/>
        </w:rPr>
        <w:t>| </w:t>
      </w:r>
      <w:hyperlink r:id="rId20" w:tgtFrame="_blank" w:history="1">
        <w:r>
          <w:rPr>
            <w:rStyle w:val="Hyperlink"/>
            <w:rFonts w:ascii="Arial" w:hAnsi="Arial" w:cs="Arial"/>
            <w:color w:val="0171A1"/>
          </w:rPr>
          <w:t>Spanish </w:t>
        </w:r>
      </w:hyperlink>
      <w:r>
        <w:rPr>
          <w:rFonts w:ascii="Arial" w:hAnsi="Arial" w:cs="Arial"/>
          <w:color w:val="333333"/>
        </w:rPr>
        <w:t>| </w:t>
      </w:r>
      <w:hyperlink r:id="rId21" w:tgtFrame="_blank" w:history="1">
        <w:r>
          <w:rPr>
            <w:rStyle w:val="Hyperlink"/>
            <w:rFonts w:ascii="Arial" w:hAnsi="Arial" w:cs="Arial"/>
            <w:color w:val="0171A1"/>
          </w:rPr>
          <w:t>Swahili </w:t>
        </w:r>
      </w:hyperlink>
      <w:r>
        <w:rPr>
          <w:rFonts w:ascii="Arial" w:hAnsi="Arial" w:cs="Arial"/>
          <w:color w:val="333333"/>
        </w:rPr>
        <w:t>| </w:t>
      </w:r>
      <w:hyperlink r:id="rId22" w:tgtFrame="_blank" w:history="1">
        <w:r>
          <w:rPr>
            <w:rStyle w:val="Hyperlink"/>
            <w:rFonts w:ascii="Arial" w:hAnsi="Arial" w:cs="Arial"/>
            <w:color w:val="0171A1"/>
          </w:rPr>
          <w:t>Vietnamese</w:t>
        </w:r>
      </w:hyperlink>
    </w:p>
    <w:p w:rsidR="00493AC7" w:rsidRDefault="00493AC7" w:rsidP="00493AC7">
      <w:pPr>
        <w:pStyle w:val="NormalWeb"/>
        <w:shd w:val="clear" w:color="auto" w:fill="FFFFFF"/>
        <w:spacing w:before="360" w:beforeAutospacing="0" w:after="0" w:afterAutospacing="0"/>
        <w:rPr>
          <w:rFonts w:ascii="Arial" w:hAnsi="Arial" w:cs="Arial"/>
          <w:color w:val="333333"/>
        </w:rPr>
      </w:pPr>
      <w:hyperlink r:id="rId23" w:tgtFrame="_blank" w:history="1">
        <w:r>
          <w:rPr>
            <w:rStyle w:val="Strong"/>
            <w:rFonts w:ascii="Arial" w:hAnsi="Arial" w:cs="Arial"/>
            <w:color w:val="0171A1"/>
          </w:rPr>
          <w:t>Find out About COVID-19 Vaccines in Vermont</w:t>
        </w:r>
      </w:hyperlink>
    </w:p>
    <w:p w:rsidR="00493AC7" w:rsidRDefault="00493AC7" w:rsidP="00AE15D6"/>
    <w:p w:rsidR="00AE15D6" w:rsidRPr="001A7F2F" w:rsidRDefault="00AE15D6" w:rsidP="00AE15D6">
      <w:pPr>
        <w:rPr>
          <w:rFonts w:ascii="Arial" w:hAnsi="Arial" w:cs="Arial"/>
          <w:b/>
          <w:color w:val="FF0000"/>
          <w:sz w:val="27"/>
          <w:szCs w:val="27"/>
        </w:rPr>
      </w:pPr>
      <w:r w:rsidRPr="001A7F2F">
        <w:rPr>
          <w:rFonts w:ascii="Arial" w:hAnsi="Arial" w:cs="Arial"/>
          <w:b/>
          <w:color w:val="FF0000"/>
          <w:sz w:val="27"/>
          <w:szCs w:val="27"/>
        </w:rPr>
        <w:t>Stay home if you are sick</w:t>
      </w:r>
    </w:p>
    <w:p w:rsidR="00493AC7" w:rsidRDefault="00493AC7" w:rsidP="00493AC7">
      <w:pPr>
        <w:pStyle w:val="NormalWeb"/>
        <w:shd w:val="clear" w:color="auto" w:fill="FFFFFF"/>
        <w:spacing w:before="0" w:beforeAutospacing="0" w:after="360" w:afterAutospacing="0"/>
        <w:rPr>
          <w:rFonts w:ascii="Arial" w:hAnsi="Arial" w:cs="Arial"/>
          <w:color w:val="333333"/>
        </w:rPr>
      </w:pPr>
      <w:r>
        <w:rPr>
          <w:rStyle w:val="Strong"/>
          <w:rFonts w:ascii="Arial" w:hAnsi="Arial" w:cs="Arial"/>
          <w:color w:val="333333"/>
        </w:rPr>
        <w:t>Why – </w:t>
      </w:r>
      <w:r>
        <w:rPr>
          <w:rFonts w:ascii="Arial" w:hAnsi="Arial" w:cs="Arial"/>
          <w:color w:val="333333"/>
        </w:rPr>
        <w:t>Staying home keeps illness from spreading to others.</w:t>
      </w:r>
      <w:r>
        <w:rPr>
          <w:rFonts w:ascii="Arial" w:hAnsi="Arial" w:cs="Arial"/>
          <w:color w:val="333333"/>
        </w:rPr>
        <w:br/>
      </w:r>
      <w:r>
        <w:rPr>
          <w:rFonts w:ascii="Arial" w:hAnsi="Arial" w:cs="Arial"/>
          <w:color w:val="333333"/>
        </w:rPr>
        <w:br/>
      </w:r>
      <w:r>
        <w:rPr>
          <w:rStyle w:val="Strong"/>
          <w:rFonts w:ascii="Arial" w:hAnsi="Arial" w:cs="Arial"/>
          <w:color w:val="333333"/>
        </w:rPr>
        <w:t>How – </w:t>
      </w:r>
      <w:r>
        <w:rPr>
          <w:rFonts w:ascii="Arial" w:hAnsi="Arial" w:cs="Arial"/>
          <w:color w:val="333333"/>
        </w:rPr>
        <w:t>Cancel your plans and stay home from work. Let your friends, family or neighbors know you are not feeling well. Ask if they are willing to drop off food, prescriptions or other things you need while you recover.</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Style w:val="Strong"/>
          <w:rFonts w:ascii="Arial" w:hAnsi="Arial" w:cs="Arial"/>
          <w:color w:val="333333"/>
        </w:rPr>
        <w:t>When – </w:t>
      </w:r>
      <w:r>
        <w:rPr>
          <w:rFonts w:ascii="Arial" w:hAnsi="Arial" w:cs="Arial"/>
          <w:color w:val="333333"/>
        </w:rPr>
        <w:t>Do this any time you have </w:t>
      </w:r>
      <w:hyperlink r:id="rId24" w:tgtFrame="_blank" w:history="1">
        <w:r>
          <w:rPr>
            <w:rStyle w:val="Hyperlink"/>
            <w:rFonts w:ascii="Arial" w:hAnsi="Arial" w:cs="Arial"/>
            <w:color w:val="0171A1"/>
          </w:rPr>
          <w:t>symptoms of COVID-19</w:t>
        </w:r>
      </w:hyperlink>
      <w:r>
        <w:rPr>
          <w:rFonts w:ascii="Arial" w:hAnsi="Arial" w:cs="Arial"/>
          <w:color w:val="333333"/>
        </w:rPr>
        <w:t> or other illnesses.</w:t>
      </w:r>
    </w:p>
    <w:p w:rsidR="00493AC7" w:rsidRDefault="00493AC7" w:rsidP="00AE15D6"/>
    <w:p w:rsidR="00AE15D6" w:rsidRPr="001A7F2F" w:rsidRDefault="00AE15D6" w:rsidP="00AE15D6">
      <w:pPr>
        <w:rPr>
          <w:rFonts w:ascii="Arial" w:hAnsi="Arial" w:cs="Arial"/>
          <w:b/>
          <w:color w:val="FF0000"/>
          <w:sz w:val="27"/>
          <w:szCs w:val="27"/>
        </w:rPr>
      </w:pPr>
      <w:r w:rsidRPr="001A7F2F">
        <w:rPr>
          <w:rFonts w:ascii="Arial" w:hAnsi="Arial" w:cs="Arial"/>
          <w:b/>
          <w:color w:val="FF0000"/>
          <w:sz w:val="27"/>
          <w:szCs w:val="27"/>
        </w:rPr>
        <w:lastRenderedPageBreak/>
        <w:t>Wash your hands</w:t>
      </w:r>
    </w:p>
    <w:p w:rsidR="00493AC7" w:rsidRDefault="00493AC7" w:rsidP="00493AC7">
      <w:pPr>
        <w:pStyle w:val="NormalWeb"/>
        <w:shd w:val="clear" w:color="auto" w:fill="FFFFFF"/>
        <w:spacing w:before="0" w:beforeAutospacing="0" w:after="360" w:afterAutospacing="0"/>
        <w:rPr>
          <w:rFonts w:ascii="Arial" w:hAnsi="Arial" w:cs="Arial"/>
          <w:color w:val="333333"/>
        </w:rPr>
      </w:pPr>
      <w:r>
        <w:rPr>
          <w:rStyle w:val="Strong"/>
          <w:rFonts w:ascii="Arial" w:hAnsi="Arial" w:cs="Arial"/>
          <w:color w:val="333333"/>
        </w:rPr>
        <w:t>Why – </w:t>
      </w:r>
      <w:r>
        <w:rPr>
          <w:rFonts w:ascii="Arial" w:hAnsi="Arial" w:cs="Arial"/>
          <w:color w:val="333333"/>
        </w:rPr>
        <w:t xml:space="preserve">Washing your hands or using hand sanitizer rinses off or kills germs you may have on them. This lowers your risk of </w:t>
      </w:r>
      <w:proofErr w:type="gramStart"/>
      <w:r>
        <w:rPr>
          <w:rFonts w:ascii="Arial" w:hAnsi="Arial" w:cs="Arial"/>
          <w:color w:val="333333"/>
        </w:rPr>
        <w:t>getting</w:t>
      </w:r>
      <w:proofErr w:type="gramEnd"/>
      <w:r>
        <w:rPr>
          <w:rFonts w:ascii="Arial" w:hAnsi="Arial" w:cs="Arial"/>
          <w:color w:val="333333"/>
        </w:rPr>
        <w:t xml:space="preserve"> infected with a virus if you touch your face, nose or eyes. If you are sick (even if you </w:t>
      </w:r>
      <w:proofErr w:type="gramStart"/>
      <w:r>
        <w:rPr>
          <w:rFonts w:ascii="Arial" w:hAnsi="Arial" w:cs="Arial"/>
          <w:color w:val="333333"/>
        </w:rPr>
        <w:t>don’t</w:t>
      </w:r>
      <w:proofErr w:type="gramEnd"/>
      <w:r>
        <w:rPr>
          <w:rFonts w:ascii="Arial" w:hAnsi="Arial" w:cs="Arial"/>
          <w:color w:val="333333"/>
        </w:rPr>
        <w:t xml:space="preserve"> know yet), washing your hands lowers the risk of spreading your germs to others when touching shared surfaces, such as doorknobs.</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Style w:val="Strong"/>
          <w:rFonts w:ascii="Arial" w:hAnsi="Arial" w:cs="Arial"/>
          <w:color w:val="333333"/>
        </w:rPr>
        <w:t>How</w:t>
      </w:r>
      <w:r>
        <w:rPr>
          <w:rFonts w:ascii="Arial" w:hAnsi="Arial" w:cs="Arial"/>
          <w:color w:val="333333"/>
        </w:rPr>
        <w:t> – Wash with soap and water for at least 20 seconds. If soap and water are not available, use an alcohol-based hand sanitizer with at least 60% alcohol.</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Style w:val="Strong"/>
          <w:rFonts w:ascii="Arial" w:hAnsi="Arial" w:cs="Arial"/>
          <w:color w:val="333333"/>
        </w:rPr>
        <w:t>When – </w:t>
      </w:r>
      <w:r>
        <w:rPr>
          <w:rFonts w:ascii="Arial" w:hAnsi="Arial" w:cs="Arial"/>
          <w:color w:val="333333"/>
        </w:rPr>
        <w:t xml:space="preserve">Any time, but it is especially important after going to the bathroom, after being in a public place, before eating, and after blowing your nose, coughing, or sneezing. </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Style w:val="Strong"/>
          <w:rFonts w:ascii="Arial" w:hAnsi="Arial" w:cs="Arial"/>
          <w:i/>
          <w:iCs/>
          <w:color w:val="E14D05"/>
          <w:shd w:val="clear" w:color="auto" w:fill="FFFFFF"/>
        </w:rPr>
        <w:t>TIP</w:t>
      </w:r>
      <w:r>
        <w:rPr>
          <w:rFonts w:ascii="Arial" w:hAnsi="Arial" w:cs="Arial"/>
          <w:b/>
          <w:bCs/>
          <w:i/>
          <w:iCs/>
          <w:color w:val="0171A1"/>
          <w:shd w:val="clear" w:color="auto" w:fill="FFFFFF"/>
        </w:rPr>
        <w:t xml:space="preserve"> Keep hand sanitizer in your car, bag or attach a travel-sized, clip-on sanitizer to your key chain so you always have it with </w:t>
      </w:r>
      <w:proofErr w:type="spellStart"/>
      <w:r>
        <w:rPr>
          <w:rFonts w:ascii="Arial" w:hAnsi="Arial" w:cs="Arial"/>
          <w:b/>
          <w:bCs/>
          <w:i/>
          <w:iCs/>
          <w:color w:val="0171A1"/>
          <w:shd w:val="clear" w:color="auto" w:fill="FFFFFF"/>
        </w:rPr>
        <w:t>you.</w:t>
      </w:r>
      <w:r>
        <w:rPr>
          <w:rFonts w:ascii="Arial" w:hAnsi="Arial" w:cs="Arial"/>
          <w:color w:val="333333"/>
        </w:rPr>
        <w:t>lso</w:t>
      </w:r>
      <w:proofErr w:type="spellEnd"/>
      <w:r>
        <w:rPr>
          <w:rFonts w:ascii="Arial" w:hAnsi="Arial" w:cs="Arial"/>
          <w:color w:val="333333"/>
        </w:rPr>
        <w:t xml:space="preserve"> wash your hands any times they are visibly dirty.</w:t>
      </w:r>
    </w:p>
    <w:p w:rsidR="00AE15D6" w:rsidRPr="00493AC7" w:rsidRDefault="00AE15D6" w:rsidP="00AE15D6">
      <w:pPr>
        <w:rPr>
          <w:rFonts w:ascii="Arial" w:hAnsi="Arial" w:cs="Arial"/>
          <w:b/>
          <w:color w:val="FF0000"/>
          <w:sz w:val="27"/>
          <w:szCs w:val="27"/>
        </w:rPr>
      </w:pPr>
      <w:r w:rsidRPr="00493AC7">
        <w:rPr>
          <w:rFonts w:ascii="Arial" w:hAnsi="Arial" w:cs="Arial"/>
          <w:b/>
          <w:color w:val="FF0000"/>
          <w:sz w:val="27"/>
          <w:szCs w:val="27"/>
        </w:rPr>
        <w:t>Take care when getting together</w:t>
      </w:r>
    </w:p>
    <w:p w:rsidR="00493AC7" w:rsidRDefault="00493AC7" w:rsidP="00493AC7">
      <w:pPr>
        <w:pStyle w:val="NormalWeb"/>
        <w:shd w:val="clear" w:color="auto" w:fill="FFFFFF"/>
        <w:spacing w:before="0" w:beforeAutospacing="0" w:after="360" w:afterAutospacing="0"/>
        <w:rPr>
          <w:rFonts w:ascii="Arial" w:hAnsi="Arial" w:cs="Arial"/>
          <w:color w:val="333333"/>
        </w:rPr>
      </w:pPr>
      <w:r>
        <w:rPr>
          <w:rStyle w:val="Strong"/>
          <w:rFonts w:ascii="Arial" w:hAnsi="Arial" w:cs="Arial"/>
          <w:color w:val="333333"/>
        </w:rPr>
        <w:t>Why – </w:t>
      </w:r>
      <w:r>
        <w:rPr>
          <w:rFonts w:ascii="Arial" w:hAnsi="Arial" w:cs="Arial"/>
          <w:color w:val="333333"/>
        </w:rPr>
        <w:t xml:space="preserve">Even though more than 84% of eligible Vermonters are vaccinated, there are some people who cannot </w:t>
      </w:r>
      <w:proofErr w:type="gramStart"/>
      <w:r>
        <w:rPr>
          <w:rFonts w:ascii="Arial" w:hAnsi="Arial" w:cs="Arial"/>
          <w:color w:val="333333"/>
        </w:rPr>
        <w:t>get</w:t>
      </w:r>
      <w:proofErr w:type="gramEnd"/>
      <w:r>
        <w:rPr>
          <w:rFonts w:ascii="Arial" w:hAnsi="Arial" w:cs="Arial"/>
          <w:color w:val="333333"/>
        </w:rPr>
        <w:t xml:space="preserve"> vaccinated. We need to continue to do all we can to protect children under the age of 12 and people who are not able to get the vaccine due to a weakened immune system or other health condition.</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 xml:space="preserve">COVID-19 spreads when an infected person breathes out droplets and very small particles that contain the virus. Unvaccinated people who are closer than 6 feet from a person with COVID-19 are most likely to </w:t>
      </w:r>
      <w:proofErr w:type="gramStart"/>
      <w:r>
        <w:rPr>
          <w:rFonts w:ascii="Arial" w:hAnsi="Arial" w:cs="Arial"/>
          <w:color w:val="333333"/>
        </w:rPr>
        <w:t>get</w:t>
      </w:r>
      <w:proofErr w:type="gramEnd"/>
      <w:r>
        <w:rPr>
          <w:rFonts w:ascii="Arial" w:hAnsi="Arial" w:cs="Arial"/>
          <w:color w:val="333333"/>
        </w:rPr>
        <w:t xml:space="preserve"> infected.</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Style w:val="Strong"/>
          <w:rFonts w:ascii="Arial" w:hAnsi="Arial" w:cs="Arial"/>
          <w:color w:val="333333"/>
        </w:rPr>
        <w:t>How – </w:t>
      </w:r>
      <w:r>
        <w:rPr>
          <w:rFonts w:ascii="Arial" w:hAnsi="Arial" w:cs="Arial"/>
          <w:color w:val="333333"/>
        </w:rPr>
        <w:t>If you are at an indoor gathering or event and are unvaccinated, wearing a mask and staying 6 feet apart helps protect anyone who is unvaccinated, at </w:t>
      </w:r>
      <w:hyperlink r:id="rId25" w:tgtFrame="_blank" w:history="1">
        <w:r>
          <w:rPr>
            <w:rStyle w:val="Hyperlink"/>
            <w:rFonts w:ascii="Arial" w:hAnsi="Arial" w:cs="Arial"/>
            <w:color w:val="0171A1"/>
          </w:rPr>
          <w:t>increased risk of severe illness from COVID-19</w:t>
        </w:r>
      </w:hyperlink>
      <w:r>
        <w:rPr>
          <w:rFonts w:ascii="Arial" w:hAnsi="Arial" w:cs="Arial"/>
          <w:color w:val="333333"/>
        </w:rPr>
        <w:t xml:space="preserve">, or lives with someone who is at increased risk. Choose open areas where there is room to spread out. Keep a distance of at least 6 feet to lower the risk of droplets and particles that carry virus reaching you and others when a person with COVID-19 coughs, sneezes </w:t>
      </w:r>
      <w:proofErr w:type="gramStart"/>
      <w:r>
        <w:rPr>
          <w:rFonts w:ascii="Arial" w:hAnsi="Arial" w:cs="Arial"/>
          <w:color w:val="333333"/>
        </w:rPr>
        <w:t>sings,</w:t>
      </w:r>
      <w:proofErr w:type="gramEnd"/>
      <w:r>
        <w:rPr>
          <w:rFonts w:ascii="Arial" w:hAnsi="Arial" w:cs="Arial"/>
          <w:color w:val="333333"/>
        </w:rPr>
        <w:t> talks or breathes. This is typically easier to do if there are fewer people and you are outdoors.</w:t>
      </w:r>
    </w:p>
    <w:p w:rsidR="00493AC7" w:rsidRDefault="00493AC7" w:rsidP="00493AC7">
      <w:pPr>
        <w:pStyle w:val="NormalWeb"/>
        <w:shd w:val="clear" w:color="auto" w:fill="FFFFFF"/>
        <w:spacing w:before="360" w:beforeAutospacing="0" w:after="0" w:afterAutospacing="0"/>
        <w:rPr>
          <w:rFonts w:ascii="Arial" w:hAnsi="Arial" w:cs="Arial"/>
          <w:color w:val="333333"/>
        </w:rPr>
      </w:pPr>
      <w:r>
        <w:rPr>
          <w:rStyle w:val="Strong"/>
          <w:rFonts w:ascii="Arial" w:hAnsi="Arial" w:cs="Arial"/>
          <w:color w:val="333333"/>
        </w:rPr>
        <w:t>When – </w:t>
      </w:r>
      <w:r>
        <w:rPr>
          <w:rFonts w:ascii="Arial" w:hAnsi="Arial" w:cs="Arial"/>
          <w:color w:val="333333"/>
        </w:rPr>
        <w:t xml:space="preserve">If you </w:t>
      </w:r>
      <w:proofErr w:type="gramStart"/>
      <w:r>
        <w:rPr>
          <w:rFonts w:ascii="Arial" w:hAnsi="Arial" w:cs="Arial"/>
          <w:color w:val="333333"/>
        </w:rPr>
        <w:t>are not fully vaccinated</w:t>
      </w:r>
      <w:proofErr w:type="gramEnd"/>
      <w:r>
        <w:rPr>
          <w:rFonts w:ascii="Arial" w:hAnsi="Arial" w:cs="Arial"/>
          <w:color w:val="333333"/>
        </w:rPr>
        <w:t>, continue to take care when getting together with friends and family or when you are in a crowd.</w:t>
      </w:r>
    </w:p>
    <w:p w:rsidR="00493AC7" w:rsidRDefault="00493AC7" w:rsidP="00AE15D6"/>
    <w:p w:rsidR="00493AC7" w:rsidRDefault="00493AC7" w:rsidP="00493AC7">
      <w:pPr>
        <w:rPr>
          <w:rFonts w:ascii="Arial" w:hAnsi="Arial" w:cs="Arial"/>
          <w:b/>
          <w:bCs/>
          <w:color w:val="E14D05"/>
          <w:sz w:val="27"/>
          <w:szCs w:val="27"/>
        </w:rPr>
      </w:pPr>
      <w:r>
        <w:rPr>
          <w:rFonts w:ascii="Arial" w:hAnsi="Arial" w:cs="Arial"/>
          <w:b/>
          <w:bCs/>
          <w:color w:val="E14D05"/>
          <w:sz w:val="27"/>
          <w:szCs w:val="27"/>
        </w:rPr>
        <w:t>Wear a mask if needed</w:t>
      </w:r>
    </w:p>
    <w:p w:rsidR="00493AC7" w:rsidRDefault="00493AC7" w:rsidP="00493AC7">
      <w:pPr>
        <w:pStyle w:val="NormalWeb"/>
        <w:shd w:val="clear" w:color="auto" w:fill="FFFFFF"/>
        <w:spacing w:before="0" w:beforeAutospacing="0" w:after="360" w:afterAutospacing="0"/>
        <w:rPr>
          <w:rFonts w:ascii="Arial" w:hAnsi="Arial" w:cs="Arial"/>
          <w:color w:val="333333"/>
        </w:rPr>
      </w:pPr>
      <w:r>
        <w:rPr>
          <w:rStyle w:val="Strong"/>
          <w:rFonts w:ascii="Arial" w:hAnsi="Arial" w:cs="Arial"/>
          <w:color w:val="333333"/>
        </w:rPr>
        <w:t>Why – </w:t>
      </w:r>
      <w:r>
        <w:rPr>
          <w:rFonts w:ascii="Arial" w:hAnsi="Arial" w:cs="Arial"/>
          <w:color w:val="333333"/>
        </w:rPr>
        <w:t xml:space="preserve">If you </w:t>
      </w:r>
      <w:proofErr w:type="gramStart"/>
      <w:r>
        <w:rPr>
          <w:rFonts w:ascii="Arial" w:hAnsi="Arial" w:cs="Arial"/>
          <w:color w:val="333333"/>
        </w:rPr>
        <w:t>are not fully vaccinated</w:t>
      </w:r>
      <w:proofErr w:type="gramEnd"/>
      <w:r>
        <w:rPr>
          <w:rFonts w:ascii="Arial" w:hAnsi="Arial" w:cs="Arial"/>
          <w:color w:val="333333"/>
        </w:rPr>
        <w:t xml:space="preserve">, wearing a mask helps protect you and the people around you from getting or spreading COVID-19. A mask helps contain your respiratory </w:t>
      </w:r>
      <w:r>
        <w:rPr>
          <w:rFonts w:ascii="Arial" w:hAnsi="Arial" w:cs="Arial"/>
          <w:color w:val="333333"/>
        </w:rPr>
        <w:lastRenderedPageBreak/>
        <w:t>droplets and can keep them from reaching other people. COVID-19 can spread even if a person does not have any symptoms.</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Style w:val="Strong"/>
          <w:rFonts w:ascii="Arial" w:hAnsi="Arial" w:cs="Arial"/>
          <w:color w:val="333333"/>
        </w:rPr>
        <w:t>How – </w:t>
      </w:r>
      <w:r>
        <w:rPr>
          <w:rFonts w:ascii="Arial" w:hAnsi="Arial" w:cs="Arial"/>
          <w:color w:val="333333"/>
        </w:rPr>
        <w:t>Bring a mask with you when you leave home. </w:t>
      </w:r>
    </w:p>
    <w:p w:rsidR="00493AC7" w:rsidRDefault="00493AC7" w:rsidP="00493AC7">
      <w:pPr>
        <w:pStyle w:val="NormalWeb"/>
        <w:shd w:val="clear" w:color="auto" w:fill="FFFFFF"/>
        <w:spacing w:before="360" w:beforeAutospacing="0" w:after="360" w:afterAutospacing="0"/>
        <w:rPr>
          <w:rFonts w:ascii="Arial" w:hAnsi="Arial" w:cs="Arial"/>
          <w:color w:val="333333"/>
        </w:rPr>
      </w:pPr>
      <w:hyperlink r:id="rId26" w:tgtFrame="_blank" w:history="1">
        <w:r>
          <w:rPr>
            <w:rStyle w:val="Hyperlink"/>
            <w:rFonts w:ascii="Arial" w:hAnsi="Arial" w:cs="Arial"/>
            <w:color w:val="0171A1"/>
          </w:rPr>
          <w:t>How to Select, Clean and Wear Your Face Mask</w:t>
        </w:r>
      </w:hyperlink>
      <w:r>
        <w:rPr>
          <w:rFonts w:ascii="Arial" w:hAnsi="Arial" w:cs="Arial"/>
          <w:color w:val="333333"/>
        </w:rPr>
        <w:t> (CDC</w:t>
      </w:r>
      <w:proofErr w:type="gramStart"/>
      <w:r>
        <w:rPr>
          <w:rFonts w:ascii="Arial" w:hAnsi="Arial" w:cs="Arial"/>
          <w:color w:val="333333"/>
        </w:rPr>
        <w:t>)</w:t>
      </w:r>
      <w:proofErr w:type="gramEnd"/>
      <w:r>
        <w:rPr>
          <w:rFonts w:ascii="Arial" w:hAnsi="Arial" w:cs="Arial"/>
          <w:color w:val="333333"/>
        </w:rPr>
        <w:br/>
      </w:r>
      <w:hyperlink r:id="rId27" w:tgtFrame="_blank" w:history="1">
        <w:r>
          <w:rPr>
            <w:rStyle w:val="Hyperlink"/>
            <w:rFonts w:ascii="Arial" w:hAnsi="Arial" w:cs="Arial"/>
            <w:color w:val="0171A1"/>
          </w:rPr>
          <w:t>Improve How Your Mask Protects You</w:t>
        </w:r>
      </w:hyperlink>
      <w:r>
        <w:rPr>
          <w:rFonts w:ascii="Arial" w:hAnsi="Arial" w:cs="Arial"/>
          <w:color w:val="333333"/>
        </w:rPr>
        <w:t> (CDC)</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Style w:val="Strong"/>
          <w:rFonts w:ascii="Arial" w:hAnsi="Arial" w:cs="Arial"/>
          <w:color w:val="333333"/>
        </w:rPr>
        <w:t>When – </w:t>
      </w:r>
      <w:r>
        <w:rPr>
          <w:rFonts w:ascii="Arial" w:hAnsi="Arial" w:cs="Arial"/>
          <w:color w:val="333333"/>
        </w:rPr>
        <w:t xml:space="preserve">You may be required to wear a mask in some settings, even if you </w:t>
      </w:r>
      <w:proofErr w:type="gramStart"/>
      <w:r>
        <w:rPr>
          <w:rFonts w:ascii="Arial" w:hAnsi="Arial" w:cs="Arial"/>
          <w:color w:val="333333"/>
        </w:rPr>
        <w:t>are fully vaccinated</w:t>
      </w:r>
      <w:proofErr w:type="gramEnd"/>
      <w:r>
        <w:rPr>
          <w:rFonts w:ascii="Arial" w:hAnsi="Arial" w:cs="Arial"/>
          <w:color w:val="333333"/>
        </w:rPr>
        <w:t>. For now, everyone should wear a mask in health care settings and long-term care facilities. Everyone is </w:t>
      </w:r>
      <w:r>
        <w:rPr>
          <w:rStyle w:val="Strong"/>
          <w:rFonts w:ascii="Arial" w:hAnsi="Arial" w:cs="Arial"/>
          <w:color w:val="333333"/>
        </w:rPr>
        <w:t>required</w:t>
      </w:r>
      <w:r>
        <w:rPr>
          <w:rFonts w:ascii="Arial" w:hAnsi="Arial" w:cs="Arial"/>
          <w:color w:val="333333"/>
        </w:rPr>
        <w:t> to wear a mask on </w:t>
      </w:r>
      <w:hyperlink r:id="rId28" w:tgtFrame="_blank" w:tooltip="https://www.cdc.gov/quarantine/masks/mask-travel-guidance.html" w:history="1">
        <w:r>
          <w:rPr>
            <w:rStyle w:val="Hyperlink"/>
            <w:rFonts w:ascii="Arial" w:hAnsi="Arial" w:cs="Arial"/>
            <w:color w:val="0171A1"/>
          </w:rPr>
          <w:t>public transportation</w:t>
        </w:r>
      </w:hyperlink>
      <w:r>
        <w:rPr>
          <w:rFonts w:ascii="Arial" w:hAnsi="Arial" w:cs="Arial"/>
          <w:color w:val="333333"/>
        </w:rPr>
        <w:t xml:space="preserve">, even if you </w:t>
      </w:r>
      <w:proofErr w:type="gramStart"/>
      <w:r>
        <w:rPr>
          <w:rFonts w:ascii="Arial" w:hAnsi="Arial" w:cs="Arial"/>
          <w:color w:val="333333"/>
        </w:rPr>
        <w:t>are fully vaccinated</w:t>
      </w:r>
      <w:proofErr w:type="gramEnd"/>
      <w:r>
        <w:rPr>
          <w:rFonts w:ascii="Arial" w:hAnsi="Arial" w:cs="Arial"/>
          <w:color w:val="333333"/>
        </w:rPr>
        <w:t>.</w:t>
      </w:r>
    </w:p>
    <w:p w:rsidR="00493AC7" w:rsidRPr="001A7F2F" w:rsidRDefault="00493AC7" w:rsidP="00493AC7">
      <w:pPr>
        <w:pStyle w:val="NormalWeb"/>
        <w:shd w:val="clear" w:color="auto" w:fill="FFFFFF"/>
        <w:spacing w:before="360" w:beforeAutospacing="0" w:after="360" w:afterAutospacing="0"/>
        <w:rPr>
          <w:rFonts w:ascii="Arial" w:hAnsi="Arial" w:cs="Arial"/>
          <w:b/>
          <w:color w:val="333333"/>
        </w:rPr>
      </w:pPr>
      <w:r>
        <w:rPr>
          <w:rFonts w:ascii="Arial" w:hAnsi="Arial" w:cs="Arial"/>
          <w:color w:val="333333"/>
        </w:rPr>
        <w:t>For schools, child care, summer camps and out-of-school programs, the Health Department recommends that unvaccinated people 2 years and older wear masks when inside this summer.</w:t>
      </w:r>
      <w:r w:rsidR="001A7F2F">
        <w:rPr>
          <w:rFonts w:ascii="Arial" w:hAnsi="Arial" w:cs="Arial"/>
          <w:color w:val="333333"/>
        </w:rPr>
        <w:t xml:space="preserve"> </w:t>
      </w:r>
      <w:r w:rsidR="001A7F2F" w:rsidRPr="001A7F2F">
        <w:rPr>
          <w:rFonts w:ascii="Arial" w:hAnsi="Arial" w:cs="Arial"/>
          <w:b/>
          <w:color w:val="333333"/>
        </w:rPr>
        <w:t>For fall of 2021, all staff and students will be required to wear masks until otherwise notified.</w:t>
      </w:r>
    </w:p>
    <w:p w:rsidR="00493AC7" w:rsidRDefault="00493AC7" w:rsidP="00493AC7">
      <w:pPr>
        <w:pStyle w:val="NormalWeb"/>
        <w:shd w:val="clear" w:color="auto" w:fill="FFFFFF"/>
        <w:spacing w:before="360" w:beforeAutospacing="0" w:after="360" w:afterAutospacing="0"/>
        <w:rPr>
          <w:rFonts w:ascii="Arial" w:hAnsi="Arial" w:cs="Arial"/>
          <w:color w:val="333333"/>
        </w:rPr>
      </w:pPr>
      <w:r>
        <w:rPr>
          <w:rFonts w:ascii="Arial" w:hAnsi="Arial" w:cs="Arial"/>
          <w:color w:val="333333"/>
        </w:rPr>
        <w:t xml:space="preserve">If </w:t>
      </w:r>
      <w:proofErr w:type="gramStart"/>
      <w:r>
        <w:rPr>
          <w:rFonts w:ascii="Arial" w:hAnsi="Arial" w:cs="Arial"/>
          <w:color w:val="333333"/>
        </w:rPr>
        <w:t>you're</w:t>
      </w:r>
      <w:proofErr w:type="gramEnd"/>
      <w:r>
        <w:rPr>
          <w:rFonts w:ascii="Arial" w:hAnsi="Arial" w:cs="Arial"/>
          <w:color w:val="333333"/>
        </w:rPr>
        <w:t xml:space="preserve"> gathering with people indoors and are not fully vaccinated, wearing a mask and staying 6 feet apart helps protect anyone who is unvaccinated, at </w:t>
      </w:r>
      <w:hyperlink r:id="rId29" w:tgtFrame="_blank" w:history="1">
        <w:r>
          <w:rPr>
            <w:rStyle w:val="Hyperlink"/>
            <w:rFonts w:ascii="Arial" w:hAnsi="Arial" w:cs="Arial"/>
            <w:color w:val="0171A1"/>
          </w:rPr>
          <w:t>increased risk of severe illness from COVID-19</w:t>
        </w:r>
      </w:hyperlink>
      <w:r>
        <w:rPr>
          <w:rFonts w:ascii="Arial" w:hAnsi="Arial" w:cs="Arial"/>
          <w:color w:val="333333"/>
        </w:rPr>
        <w:t>, or lives with someone who is at increased risk. Read the CDC's </w:t>
      </w:r>
      <w:hyperlink r:id="rId30" w:tgtFrame="_blank" w:history="1">
        <w:r>
          <w:rPr>
            <w:rStyle w:val="Hyperlink"/>
            <w:rFonts w:ascii="Arial" w:hAnsi="Arial" w:cs="Arial"/>
            <w:color w:val="0171A1"/>
          </w:rPr>
          <w:t>tips on how to carpool safely</w:t>
        </w:r>
      </w:hyperlink>
      <w:r>
        <w:rPr>
          <w:rFonts w:ascii="Arial" w:hAnsi="Arial" w:cs="Arial"/>
          <w:color w:val="333333"/>
        </w:rPr>
        <w:t>.</w:t>
      </w:r>
    </w:p>
    <w:p w:rsidR="00493AC7" w:rsidRDefault="00493AC7" w:rsidP="00493AC7">
      <w:pPr>
        <w:pStyle w:val="NormalWeb"/>
        <w:shd w:val="clear" w:color="auto" w:fill="FFFFFF"/>
        <w:spacing w:before="360" w:beforeAutospacing="0" w:after="360" w:afterAutospacing="0"/>
        <w:rPr>
          <w:rFonts w:ascii="Arial" w:hAnsi="Arial" w:cs="Arial"/>
          <w:b/>
          <w:bCs/>
          <w:i/>
          <w:iCs/>
          <w:color w:val="0171A1"/>
          <w:shd w:val="clear" w:color="auto" w:fill="FFFFFF"/>
        </w:rPr>
      </w:pPr>
      <w:r>
        <w:rPr>
          <w:rStyle w:val="Strong"/>
          <w:rFonts w:ascii="Arial" w:hAnsi="Arial" w:cs="Arial"/>
          <w:i/>
          <w:iCs/>
          <w:color w:val="E14D05"/>
          <w:shd w:val="clear" w:color="auto" w:fill="FFFFFF"/>
        </w:rPr>
        <w:t>TIP</w:t>
      </w:r>
      <w:r>
        <w:rPr>
          <w:rFonts w:ascii="Arial" w:hAnsi="Arial" w:cs="Arial"/>
          <w:b/>
          <w:bCs/>
          <w:i/>
          <w:iCs/>
          <w:color w:val="0171A1"/>
          <w:shd w:val="clear" w:color="auto" w:fill="FFFFFF"/>
        </w:rPr>
        <w:t xml:space="preserve"> Store your </w:t>
      </w:r>
      <w:proofErr w:type="gramStart"/>
      <w:r>
        <w:rPr>
          <w:rFonts w:ascii="Arial" w:hAnsi="Arial" w:cs="Arial"/>
          <w:b/>
          <w:bCs/>
          <w:i/>
          <w:iCs/>
          <w:color w:val="0171A1"/>
          <w:shd w:val="clear" w:color="auto" w:fill="FFFFFF"/>
        </w:rPr>
        <w:t>face masks</w:t>
      </w:r>
      <w:proofErr w:type="gramEnd"/>
      <w:r>
        <w:rPr>
          <w:rFonts w:ascii="Arial" w:hAnsi="Arial" w:cs="Arial"/>
          <w:b/>
          <w:bCs/>
          <w:i/>
          <w:iCs/>
          <w:color w:val="0171A1"/>
          <w:shd w:val="clear" w:color="auto" w:fill="FFFFFF"/>
        </w:rPr>
        <w:t xml:space="preserve"> with your keys, phone or wallet so it's easier to remember, keep an extra in your coat pocket, bag or car just in case.</w:t>
      </w:r>
    </w:p>
    <w:p w:rsidR="00493AC7" w:rsidRDefault="00493AC7" w:rsidP="00493AC7">
      <w:pPr>
        <w:pStyle w:val="NormalWeb"/>
        <w:shd w:val="clear" w:color="auto" w:fill="FFFFFF"/>
        <w:spacing w:before="360" w:beforeAutospacing="0" w:after="360" w:afterAutospacing="0"/>
        <w:rPr>
          <w:rFonts w:ascii="Arial" w:hAnsi="Arial" w:cs="Arial"/>
          <w:color w:val="333333"/>
        </w:rPr>
      </w:pPr>
      <w:r w:rsidRPr="00493AC7">
        <w:rPr>
          <w:rFonts w:ascii="Arial" w:hAnsi="Arial" w:cs="Arial"/>
          <w:color w:val="333333"/>
        </w:rPr>
        <w:t>Guidance on Mask Exemptions in Children and Adolescents</w:t>
      </w:r>
    </w:p>
    <w:p w:rsidR="00493AC7" w:rsidRDefault="00493AC7" w:rsidP="00493AC7">
      <w:pPr>
        <w:pStyle w:val="NormalWeb"/>
        <w:shd w:val="clear" w:color="auto" w:fill="FFFFFF"/>
        <w:spacing w:before="360" w:beforeAutospacing="0" w:after="360" w:afterAutospacing="0"/>
        <w:rPr>
          <w:rFonts w:ascii="Arial" w:hAnsi="Arial" w:cs="Arial"/>
          <w:color w:val="333333"/>
        </w:rPr>
      </w:pPr>
      <w:hyperlink r:id="rId31" w:history="1">
        <w:r w:rsidRPr="003B55D1">
          <w:rPr>
            <w:rStyle w:val="Hyperlink"/>
            <w:rFonts w:ascii="Arial" w:hAnsi="Arial" w:cs="Arial"/>
          </w:rPr>
          <w:t>https://www.healthvermont.gov/sites/default/files/VT-Mask-Exemptions-in-Children-and-Adolescents.pdf</w:t>
        </w:r>
      </w:hyperlink>
    </w:p>
    <w:p w:rsidR="00493AC7" w:rsidRDefault="00493AC7" w:rsidP="00493AC7">
      <w:pPr>
        <w:pStyle w:val="NormalWeb"/>
        <w:shd w:val="clear" w:color="auto" w:fill="FFFFFF"/>
        <w:spacing w:before="360" w:beforeAutospacing="0" w:after="360" w:afterAutospacing="0"/>
        <w:rPr>
          <w:rFonts w:ascii="Arial" w:hAnsi="Arial" w:cs="Arial"/>
          <w:color w:val="333333"/>
        </w:rPr>
      </w:pPr>
    </w:p>
    <w:p w:rsidR="00493AC7" w:rsidRDefault="00493AC7" w:rsidP="00493AC7">
      <w:pPr>
        <w:pStyle w:val="NormalWeb"/>
        <w:shd w:val="clear" w:color="auto" w:fill="FFFFFF"/>
        <w:spacing w:before="360" w:beforeAutospacing="0" w:after="360" w:afterAutospacing="0"/>
        <w:rPr>
          <w:rFonts w:ascii="Arial" w:hAnsi="Arial" w:cs="Arial"/>
          <w:color w:val="333333"/>
        </w:rPr>
      </w:pPr>
    </w:p>
    <w:p w:rsidR="00493AC7" w:rsidRDefault="00493AC7" w:rsidP="00AE15D6"/>
    <w:sectPr w:rsidR="0049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04C21"/>
    <w:multiLevelType w:val="hybridMultilevel"/>
    <w:tmpl w:val="AA3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7484C"/>
    <w:multiLevelType w:val="hybridMultilevel"/>
    <w:tmpl w:val="9C7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D6"/>
    <w:rsid w:val="001A7F2F"/>
    <w:rsid w:val="00493AC7"/>
    <w:rsid w:val="00940DB8"/>
    <w:rsid w:val="00A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DF0B"/>
  <w15:chartTrackingRefBased/>
  <w15:docId w15:val="{C5C49C62-84B9-45E9-8714-9ED43181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D6"/>
    <w:rPr>
      <w:color w:val="0563C1" w:themeColor="hyperlink"/>
      <w:u w:val="single"/>
    </w:rPr>
  </w:style>
  <w:style w:type="paragraph" w:styleId="ListParagraph">
    <w:name w:val="List Paragraph"/>
    <w:basedOn w:val="Normal"/>
    <w:uiPriority w:val="34"/>
    <w:qFormat/>
    <w:rsid w:val="00493AC7"/>
    <w:pPr>
      <w:ind w:left="720"/>
      <w:contextualSpacing/>
    </w:pPr>
  </w:style>
  <w:style w:type="paragraph" w:styleId="NormalWeb">
    <w:name w:val="Normal (Web)"/>
    <w:basedOn w:val="Normal"/>
    <w:uiPriority w:val="99"/>
    <w:semiHidden/>
    <w:unhideWhenUsed/>
    <w:rsid w:val="00493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AC7"/>
    <w:rPr>
      <w:b/>
      <w:bCs/>
    </w:rPr>
  </w:style>
  <w:style w:type="paragraph" w:customStyle="1" w:styleId="rteleft">
    <w:name w:val="rteleft"/>
    <w:basedOn w:val="Normal"/>
    <w:rsid w:val="00493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172">
      <w:bodyDiv w:val="1"/>
      <w:marLeft w:val="0"/>
      <w:marRight w:val="0"/>
      <w:marTop w:val="0"/>
      <w:marBottom w:val="0"/>
      <w:divBdr>
        <w:top w:val="none" w:sz="0" w:space="0" w:color="auto"/>
        <w:left w:val="none" w:sz="0" w:space="0" w:color="auto"/>
        <w:bottom w:val="none" w:sz="0" w:space="0" w:color="auto"/>
        <w:right w:val="none" w:sz="0" w:space="0" w:color="auto"/>
      </w:divBdr>
    </w:div>
    <w:div w:id="368264758">
      <w:bodyDiv w:val="1"/>
      <w:marLeft w:val="0"/>
      <w:marRight w:val="0"/>
      <w:marTop w:val="0"/>
      <w:marBottom w:val="0"/>
      <w:divBdr>
        <w:top w:val="none" w:sz="0" w:space="0" w:color="auto"/>
        <w:left w:val="none" w:sz="0" w:space="0" w:color="auto"/>
        <w:bottom w:val="none" w:sz="0" w:space="0" w:color="auto"/>
        <w:right w:val="none" w:sz="0" w:space="0" w:color="auto"/>
      </w:divBdr>
    </w:div>
    <w:div w:id="565190283">
      <w:bodyDiv w:val="1"/>
      <w:marLeft w:val="0"/>
      <w:marRight w:val="0"/>
      <w:marTop w:val="0"/>
      <w:marBottom w:val="0"/>
      <w:divBdr>
        <w:top w:val="none" w:sz="0" w:space="0" w:color="auto"/>
        <w:left w:val="none" w:sz="0" w:space="0" w:color="auto"/>
        <w:bottom w:val="none" w:sz="0" w:space="0" w:color="auto"/>
        <w:right w:val="none" w:sz="0" w:space="0" w:color="auto"/>
      </w:divBdr>
      <w:divsChild>
        <w:div w:id="76949770">
          <w:marLeft w:val="0"/>
          <w:marRight w:val="0"/>
          <w:marTop w:val="0"/>
          <w:marBottom w:val="0"/>
          <w:divBdr>
            <w:top w:val="none" w:sz="0" w:space="0" w:color="auto"/>
            <w:left w:val="none" w:sz="0" w:space="0" w:color="auto"/>
            <w:bottom w:val="none" w:sz="0" w:space="0" w:color="auto"/>
            <w:right w:val="none" w:sz="0" w:space="0" w:color="auto"/>
          </w:divBdr>
        </w:div>
        <w:div w:id="2002729555">
          <w:marLeft w:val="0"/>
          <w:marRight w:val="0"/>
          <w:marTop w:val="0"/>
          <w:marBottom w:val="0"/>
          <w:divBdr>
            <w:top w:val="single" w:sz="6" w:space="11" w:color="CCCCCC"/>
            <w:left w:val="none" w:sz="0" w:space="0" w:color="auto"/>
            <w:bottom w:val="single" w:sz="6" w:space="11" w:color="CCCCCC"/>
            <w:right w:val="none" w:sz="0" w:space="0" w:color="auto"/>
          </w:divBdr>
        </w:div>
      </w:divsChild>
    </w:div>
    <w:div w:id="1171140844">
      <w:bodyDiv w:val="1"/>
      <w:marLeft w:val="0"/>
      <w:marRight w:val="0"/>
      <w:marTop w:val="0"/>
      <w:marBottom w:val="0"/>
      <w:divBdr>
        <w:top w:val="none" w:sz="0" w:space="0" w:color="auto"/>
        <w:left w:val="none" w:sz="0" w:space="0" w:color="auto"/>
        <w:bottom w:val="none" w:sz="0" w:space="0" w:color="auto"/>
        <w:right w:val="none" w:sz="0" w:space="0" w:color="auto"/>
      </w:divBdr>
    </w:div>
    <w:div w:id="1348486672">
      <w:bodyDiv w:val="1"/>
      <w:marLeft w:val="0"/>
      <w:marRight w:val="0"/>
      <w:marTop w:val="0"/>
      <w:marBottom w:val="0"/>
      <w:divBdr>
        <w:top w:val="none" w:sz="0" w:space="0" w:color="auto"/>
        <w:left w:val="none" w:sz="0" w:space="0" w:color="auto"/>
        <w:bottom w:val="none" w:sz="0" w:space="0" w:color="auto"/>
        <w:right w:val="none" w:sz="0" w:space="0" w:color="auto"/>
      </w:divBdr>
    </w:div>
    <w:div w:id="1895895875">
      <w:bodyDiv w:val="1"/>
      <w:marLeft w:val="0"/>
      <w:marRight w:val="0"/>
      <w:marTop w:val="0"/>
      <w:marBottom w:val="0"/>
      <w:divBdr>
        <w:top w:val="none" w:sz="0" w:space="0" w:color="auto"/>
        <w:left w:val="none" w:sz="0" w:space="0" w:color="auto"/>
        <w:bottom w:val="none" w:sz="0" w:space="0" w:color="auto"/>
        <w:right w:val="none" w:sz="0" w:space="0" w:color="auto"/>
      </w:divBdr>
      <w:divsChild>
        <w:div w:id="1852259735">
          <w:blockQuote w:val="1"/>
          <w:marLeft w:val="0"/>
          <w:marRight w:val="0"/>
          <w:marTop w:val="360"/>
          <w:marBottom w:val="360"/>
          <w:divBdr>
            <w:top w:val="single" w:sz="18" w:space="15" w:color="0171A1"/>
            <w:left w:val="none" w:sz="0" w:space="0" w:color="auto"/>
            <w:bottom w:val="single" w:sz="18" w:space="15" w:color="0171A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vermont.gov/sites/default/files/documents/pdf/COVID19-Vaccine-FAQ-Handout.pdf" TargetMode="External"/><Relationship Id="rId18" Type="http://schemas.openxmlformats.org/officeDocument/2006/relationships/hyperlink" Target="https://www.healthvermont.gov/sites/default/files/documents/pdf/COVID19-Vaccine-FAQ-Handout_Nepali.pdf" TargetMode="External"/><Relationship Id="rId26" Type="http://schemas.openxmlformats.org/officeDocument/2006/relationships/hyperlink" Target="https://www.cdc.gov/coronavirus/2019-ncov/prevent-getting-sick/about-face-coverings.html" TargetMode="External"/><Relationship Id="rId3" Type="http://schemas.openxmlformats.org/officeDocument/2006/relationships/settings" Target="settings.xml"/><Relationship Id="rId21" Type="http://schemas.openxmlformats.org/officeDocument/2006/relationships/hyperlink" Target="https://www.healthvermont.gov/sites/default/files/documents/pdf/COVID19-Vaccine-FAQ-Handout_Swahili.pdf" TargetMode="External"/><Relationship Id="rId7" Type="http://schemas.openxmlformats.org/officeDocument/2006/relationships/hyperlink" Target="https://www.healthvermont.gov/sites/default/files/documents/pdf/Vermont-Dept-Health-Walk-In-Consent.pdf" TargetMode="External"/><Relationship Id="rId12" Type="http://schemas.openxmlformats.org/officeDocument/2006/relationships/hyperlink" Target="https://www.healthvermont.gov/covid-19/vaccine/getting-covid-19-vaccine" TargetMode="External"/><Relationship Id="rId17" Type="http://schemas.openxmlformats.org/officeDocument/2006/relationships/hyperlink" Target="https://www.healthvermont.gov/sites/default/files/documents/pdf/COVID19-Vaccine-FAQ-Handout_Kirundi.pdf" TargetMode="External"/><Relationship Id="rId25" Type="http://schemas.openxmlformats.org/officeDocument/2006/relationships/hyperlink" Target="https://www.cdc.gov/coronavirus/2019-ncov/need-extra-precautions/people-with-medical-conditio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vermont.gov/sites/default/files/documents/pdf/COVID19-Vaccine-FAQ-Handout_French.pdf" TargetMode="External"/><Relationship Id="rId20" Type="http://schemas.openxmlformats.org/officeDocument/2006/relationships/hyperlink" Target="https://www.healthvermont.gov/sites/default/files/documents/pdf/COVID19-Vaccine-FAQ-Handout_Spanish%20US%20.pdf" TargetMode="External"/><Relationship Id="rId29" Type="http://schemas.openxmlformats.org/officeDocument/2006/relationships/hyperlink" Target="https://www.cdc.gov/coronavirus/2019-ncov/need-extra-precautions/people-with-medical-conditions.html" TargetMode="External"/><Relationship Id="rId1" Type="http://schemas.openxmlformats.org/officeDocument/2006/relationships/numbering" Target="numbering.xml"/><Relationship Id="rId6" Type="http://schemas.openxmlformats.org/officeDocument/2006/relationships/hyperlink" Target="https://vermont.force.com/events/s/selfregistration" TargetMode="External"/><Relationship Id="rId11" Type="http://schemas.openxmlformats.org/officeDocument/2006/relationships/hyperlink" Target="https://www.healthvermont.gov/covid-19/vaccine/about-covid-19-vaccines-vermont" TargetMode="External"/><Relationship Id="rId24" Type="http://schemas.openxmlformats.org/officeDocument/2006/relationships/hyperlink" Target="https://www.healthvermont.gov/covid-19/symptoms-sickness/symptoms" TargetMode="External"/><Relationship Id="rId32" Type="http://schemas.openxmlformats.org/officeDocument/2006/relationships/fontTable" Target="fontTable.xml"/><Relationship Id="rId5" Type="http://schemas.openxmlformats.org/officeDocument/2006/relationships/hyperlink" Target="https://www.healthvermont.gov/covid-19/vaccine/getting-covid-19-vaccine" TargetMode="External"/><Relationship Id="rId15" Type="http://schemas.openxmlformats.org/officeDocument/2006/relationships/hyperlink" Target="https://www.healthvermont.gov/sites/default/files/documents/pdf/COVID19-Vaccine-FAQ-Handout_Burmese.pdf" TargetMode="External"/><Relationship Id="rId23" Type="http://schemas.openxmlformats.org/officeDocument/2006/relationships/hyperlink" Target="https://www.healthvermont.gov/covid-19/vaccine/about-covid-19-vaccines-vermont" TargetMode="External"/><Relationship Id="rId28" Type="http://schemas.openxmlformats.org/officeDocument/2006/relationships/hyperlink" Target="https://www.cdc.gov/quarantine/masks/mask-travel-guidance.html" TargetMode="External"/><Relationship Id="rId10" Type="http://schemas.openxmlformats.org/officeDocument/2006/relationships/hyperlink" Target="https://www.healthvermont.gov/covid-19/vaccine/getting-covid-19-vaccine" TargetMode="External"/><Relationship Id="rId19" Type="http://schemas.openxmlformats.org/officeDocument/2006/relationships/hyperlink" Target="https://www.healthvermont.gov/sites/default/files/documents/pdf/COVID19-Vaccine-FAQ-Handout_Somali.pdf" TargetMode="External"/><Relationship Id="rId31" Type="http://schemas.openxmlformats.org/officeDocument/2006/relationships/hyperlink" Target="https://www.healthvermont.gov/sites/default/files/VT-Mask-Exemptions-in-Children-and-Adolescents.pdf" TargetMode="External"/><Relationship Id="rId4" Type="http://schemas.openxmlformats.org/officeDocument/2006/relationships/webSettings" Target="webSettings.xml"/><Relationship Id="rId9" Type="http://schemas.openxmlformats.org/officeDocument/2006/relationships/hyperlink" Target="https://www.healthvermont.gov/covid-19/vaccine/about-covid-19-vaccines-vermont" TargetMode="External"/><Relationship Id="rId14" Type="http://schemas.openxmlformats.org/officeDocument/2006/relationships/hyperlink" Target="https://www.healthvermont.gov/sites/default/files/documents/pdf/COVID19-Vaccine-FAQ-Handout_Arabic.pdf" TargetMode="External"/><Relationship Id="rId22" Type="http://schemas.openxmlformats.org/officeDocument/2006/relationships/hyperlink" Target="https://www.healthvermont.gov/sites/default/files/documents/pdf/COVID19-Vaccine-FAQ-Handout_Vietnamese.pdf" TargetMode="External"/><Relationship Id="rId27" Type="http://schemas.openxmlformats.org/officeDocument/2006/relationships/hyperlink" Target="https://www.cdc.gov/coronavirus/2019-ncov/your-health/effective-masks.html" TargetMode="External"/><Relationship Id="rId30" Type="http://schemas.openxmlformats.org/officeDocument/2006/relationships/hyperlink" Target="https://www.cdc.gov/coronavirus/2019-ncov/downloads/community/organizations/carpooling-fs.pdf" TargetMode="External"/><Relationship Id="rId8" Type="http://schemas.openxmlformats.org/officeDocument/2006/relationships/hyperlink" Target="https://www.healthvermont.gov/covid-19/vaccine/getting-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Kelley</dc:creator>
  <cp:keywords/>
  <dc:description/>
  <cp:lastModifiedBy>Florence Kelley</cp:lastModifiedBy>
  <cp:revision>1</cp:revision>
  <dcterms:created xsi:type="dcterms:W3CDTF">2021-08-09T14:12:00Z</dcterms:created>
  <dcterms:modified xsi:type="dcterms:W3CDTF">2021-08-09T14:41:00Z</dcterms:modified>
</cp:coreProperties>
</file>